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1"/>
        <w:tblW w:w="983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526"/>
        <w:gridCol w:w="6810"/>
        <w:gridCol w:w="1502"/>
      </w:tblGrid>
      <w:tr w:rsidR="0051205F" w:rsidRPr="00AD5189" w14:paraId="1C639DC3" w14:textId="77777777" w:rsidTr="009850AA">
        <w:tc>
          <w:tcPr>
            <w:tcW w:w="1526" w:type="dxa"/>
            <w:vAlign w:val="center"/>
          </w:tcPr>
          <w:p w14:paraId="1D29FE4B" w14:textId="31F3AB79" w:rsidR="00704133" w:rsidRDefault="00907163">
            <w:r>
              <w:rPr>
                <w:noProof/>
              </w:rPr>
              <w:drawing>
                <wp:anchor distT="0" distB="0" distL="114300" distR="114300" simplePos="0" relativeHeight="251660288" behindDoc="0" locked="0" layoutInCell="1" allowOverlap="1" wp14:anchorId="0D848415" wp14:editId="4A0AB601">
                  <wp:simplePos x="0" y="0"/>
                  <wp:positionH relativeFrom="column">
                    <wp:posOffset>-241935</wp:posOffset>
                  </wp:positionH>
                  <wp:positionV relativeFrom="paragraph">
                    <wp:posOffset>-348615</wp:posOffset>
                  </wp:positionV>
                  <wp:extent cx="658495" cy="646430"/>
                  <wp:effectExtent l="0" t="0" r="8255" b="127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646430"/>
                          </a:xfrm>
                          <a:prstGeom prst="rect">
                            <a:avLst/>
                          </a:prstGeom>
                          <a:noFill/>
                        </pic:spPr>
                      </pic:pic>
                    </a:graphicData>
                  </a:graphic>
                  <wp14:sizeRelH relativeFrom="margin">
                    <wp14:pctWidth>0</wp14:pctWidth>
                  </wp14:sizeRelH>
                  <wp14:sizeRelV relativeFrom="margin">
                    <wp14:pctHeight>0</wp14:pctHeight>
                  </wp14:sizeRelV>
                </wp:anchor>
              </w:drawing>
            </w:r>
            <w:r>
              <w:rPr>
                <w:b/>
                <w:noProof/>
                <w:w w:val="130"/>
                <w:sz w:val="24"/>
                <w:szCs w:val="24"/>
              </w:rPr>
              <w:drawing>
                <wp:anchor distT="0" distB="0" distL="114300" distR="114300" simplePos="0" relativeHeight="251659264" behindDoc="0" locked="0" layoutInCell="1" allowOverlap="1" wp14:anchorId="5BE99306" wp14:editId="6F3ACA01">
                  <wp:simplePos x="0" y="0"/>
                  <wp:positionH relativeFrom="column">
                    <wp:posOffset>464820</wp:posOffset>
                  </wp:positionH>
                  <wp:positionV relativeFrom="paragraph">
                    <wp:posOffset>17780</wp:posOffset>
                  </wp:positionV>
                  <wp:extent cx="560705" cy="316865"/>
                  <wp:effectExtent l="0" t="0" r="0" b="698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 cy="316865"/>
                          </a:xfrm>
                          <a:prstGeom prst="rect">
                            <a:avLst/>
                          </a:prstGeom>
                          <a:noFill/>
                        </pic:spPr>
                      </pic:pic>
                    </a:graphicData>
                  </a:graphic>
                  <wp14:sizeRelH relativeFrom="margin">
                    <wp14:pctWidth>0</wp14:pctWidth>
                  </wp14:sizeRelH>
                  <wp14:sizeRelV relativeFrom="margin">
                    <wp14:pctHeight>0</wp14:pctHeight>
                  </wp14:sizeRelV>
                </wp:anchor>
              </w:drawing>
            </w:r>
          </w:p>
          <w:p w14:paraId="398C0597" w14:textId="62A0DB28" w:rsidR="0051205F" w:rsidRPr="00AD5189" w:rsidRDefault="0051205F" w:rsidP="009850AA">
            <w:pPr>
              <w:tabs>
                <w:tab w:val="center" w:pos="706"/>
                <w:tab w:val="left" w:pos="1155"/>
              </w:tabs>
              <w:jc w:val="center"/>
              <w:rPr>
                <w:b/>
                <w:w w:val="130"/>
                <w:sz w:val="24"/>
                <w:szCs w:val="24"/>
              </w:rPr>
            </w:pPr>
          </w:p>
        </w:tc>
        <w:tc>
          <w:tcPr>
            <w:tcW w:w="6810" w:type="dxa"/>
            <w:vAlign w:val="center"/>
          </w:tcPr>
          <w:p w14:paraId="4BBF5163" w14:textId="62BF52B2" w:rsidR="0051205F" w:rsidRPr="00AD5189" w:rsidRDefault="00907163" w:rsidP="009850AA">
            <w:pPr>
              <w:jc w:val="center"/>
              <w:rPr>
                <w:b/>
                <w:spacing w:val="16"/>
                <w:sz w:val="28"/>
                <w:szCs w:val="28"/>
              </w:rPr>
            </w:pPr>
            <w:r>
              <w:rPr>
                <w:b/>
                <w:spacing w:val="10"/>
                <w:sz w:val="28"/>
                <w:szCs w:val="28"/>
              </w:rPr>
              <w:t xml:space="preserve"> </w:t>
            </w:r>
            <w:r w:rsidR="0051205F" w:rsidRPr="00AD5189">
              <w:rPr>
                <w:b/>
                <w:spacing w:val="10"/>
                <w:sz w:val="28"/>
                <w:szCs w:val="28"/>
              </w:rPr>
              <w:t>ISTITUTO COMPRENSIVO</w:t>
            </w:r>
            <w:r w:rsidR="0051205F" w:rsidRPr="00AD5189">
              <w:rPr>
                <w:b/>
                <w:spacing w:val="16"/>
                <w:sz w:val="28"/>
                <w:szCs w:val="28"/>
              </w:rPr>
              <w:t xml:space="preserve"> </w:t>
            </w:r>
            <w:r w:rsidR="0051205F" w:rsidRPr="00AD5189">
              <w:rPr>
                <w:b/>
                <w:spacing w:val="22"/>
                <w:sz w:val="28"/>
                <w:szCs w:val="28"/>
              </w:rPr>
              <w:t>“Luigi Pirandello”</w:t>
            </w:r>
          </w:p>
          <w:p w14:paraId="05A23383" w14:textId="77777777" w:rsidR="0051205F" w:rsidRPr="00AD5189" w:rsidRDefault="0051205F" w:rsidP="009850AA">
            <w:pPr>
              <w:jc w:val="center"/>
              <w:rPr>
                <w:rFonts w:eastAsia="Calibri"/>
                <w:b/>
                <w:sz w:val="6"/>
                <w:szCs w:val="16"/>
              </w:rPr>
            </w:pPr>
          </w:p>
          <w:p w14:paraId="3A9ED553" w14:textId="77777777" w:rsidR="0051205F" w:rsidRPr="00AD5189" w:rsidRDefault="0051205F" w:rsidP="009850AA">
            <w:pPr>
              <w:widowControl w:val="0"/>
              <w:jc w:val="center"/>
              <w:rPr>
                <w:rFonts w:eastAsia="Calibri"/>
                <w:szCs w:val="16"/>
              </w:rPr>
            </w:pPr>
            <w:r w:rsidRPr="00AD5189">
              <w:rPr>
                <w:rFonts w:eastAsia="Calibri"/>
                <w:szCs w:val="16"/>
              </w:rPr>
              <w:t xml:space="preserve">Viale della Resistenza n. 51 - 97013 COMISO (RG) - Tel.: </w:t>
            </w:r>
            <w:r w:rsidRPr="00AD5189">
              <w:rPr>
                <w:rFonts w:eastAsia="Calibri"/>
                <w:bCs/>
                <w:szCs w:val="16"/>
              </w:rPr>
              <w:t>0932 961245</w:t>
            </w:r>
          </w:p>
          <w:p w14:paraId="7A6A957C" w14:textId="77777777" w:rsidR="0051205F" w:rsidRPr="00AD5189" w:rsidRDefault="0051205F" w:rsidP="009850AA">
            <w:pPr>
              <w:widowControl w:val="0"/>
              <w:jc w:val="center"/>
              <w:rPr>
                <w:rFonts w:eastAsia="Calibri"/>
                <w:szCs w:val="16"/>
              </w:rPr>
            </w:pPr>
            <w:r w:rsidRPr="00AD5189">
              <w:rPr>
                <w:rFonts w:eastAsia="Calibri"/>
                <w:szCs w:val="16"/>
              </w:rPr>
              <w:t>C.F.: 91021070882 - C.M.: RGIC83600B - Codice Univoco Ufficio: UF4PDV</w:t>
            </w:r>
          </w:p>
        </w:tc>
        <w:tc>
          <w:tcPr>
            <w:tcW w:w="1502" w:type="dxa"/>
            <w:vAlign w:val="center"/>
          </w:tcPr>
          <w:p w14:paraId="65F5A90F" w14:textId="1EAE45D8" w:rsidR="0051205F" w:rsidRPr="00AD5189" w:rsidRDefault="00907163" w:rsidP="009850AA">
            <w:pPr>
              <w:jc w:val="center"/>
              <w:rPr>
                <w:b/>
                <w:w w:val="130"/>
                <w:sz w:val="24"/>
                <w:szCs w:val="24"/>
              </w:rPr>
            </w:pPr>
            <w:r>
              <w:rPr>
                <w:b/>
                <w:noProof/>
                <w:w w:val="130"/>
                <w:sz w:val="24"/>
                <w:szCs w:val="24"/>
              </w:rPr>
              <w:drawing>
                <wp:anchor distT="0" distB="0" distL="114300" distR="114300" simplePos="0" relativeHeight="251658240" behindDoc="0" locked="0" layoutInCell="1" allowOverlap="1" wp14:anchorId="73E6DEA3" wp14:editId="67E22B54">
                  <wp:simplePos x="0" y="0"/>
                  <wp:positionH relativeFrom="column">
                    <wp:posOffset>178435</wp:posOffset>
                  </wp:positionH>
                  <wp:positionV relativeFrom="paragraph">
                    <wp:posOffset>-325120</wp:posOffset>
                  </wp:positionV>
                  <wp:extent cx="883920" cy="80454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80454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4A7F83D" w14:textId="6836F051" w:rsidR="0051205F" w:rsidRPr="00AD5189" w:rsidRDefault="0051205F" w:rsidP="0051205F">
      <w:pPr>
        <w:widowControl w:val="0"/>
        <w:pBdr>
          <w:bottom w:val="single" w:sz="4" w:space="1" w:color="auto"/>
        </w:pBdr>
        <w:spacing w:after="120" w:line="240" w:lineRule="auto"/>
        <w:jc w:val="center"/>
        <w:rPr>
          <w:rFonts w:ascii="Times New Roman" w:eastAsia="Arial Unicode MS" w:hAnsi="Times New Roman" w:cs="Times New Roman"/>
          <w:b/>
          <w:bCs/>
          <w:color w:val="0000FF"/>
          <w:sz w:val="10"/>
          <w:szCs w:val="16"/>
          <w:u w:val="single"/>
        </w:rPr>
      </w:pPr>
      <w:r w:rsidRPr="00AD5189">
        <w:rPr>
          <w:rFonts w:ascii="Times New Roman" w:eastAsia="Calibri" w:hAnsi="Times New Roman" w:cs="Times New Roman"/>
          <w:b/>
          <w:bCs/>
          <w:sz w:val="18"/>
          <w:szCs w:val="16"/>
        </w:rPr>
        <w:t xml:space="preserve">e-mail: </w:t>
      </w:r>
      <w:r w:rsidRPr="00AD5189">
        <w:rPr>
          <w:rFonts w:ascii="Times New Roman" w:eastAsia="Arial Unicode MS" w:hAnsi="Times New Roman" w:cs="Times New Roman"/>
          <w:b/>
          <w:bCs/>
          <w:color w:val="0000FF"/>
          <w:sz w:val="18"/>
          <w:szCs w:val="16"/>
          <w:u w:val="single"/>
        </w:rPr>
        <w:t>rgic83600b@istruzione.it</w:t>
      </w:r>
      <w:r w:rsidRPr="00AD5189">
        <w:rPr>
          <w:rFonts w:ascii="Times New Roman" w:eastAsia="Calibri" w:hAnsi="Times New Roman" w:cs="Times New Roman"/>
          <w:b/>
          <w:bCs/>
          <w:sz w:val="18"/>
          <w:szCs w:val="16"/>
        </w:rPr>
        <w:t xml:space="preserve">   pec: </w:t>
      </w:r>
      <w:hyperlink r:id="rId11" w:history="1">
        <w:r w:rsidRPr="00AD5189">
          <w:rPr>
            <w:rFonts w:ascii="Times New Roman" w:eastAsia="Arial Unicode MS" w:hAnsi="Times New Roman" w:cs="Times New Roman"/>
            <w:b/>
            <w:bCs/>
            <w:color w:val="0000FF"/>
            <w:sz w:val="18"/>
            <w:szCs w:val="16"/>
            <w:u w:val="single"/>
          </w:rPr>
          <w:t>rgic83600b@pec.istruzione.it</w:t>
        </w:r>
      </w:hyperlink>
      <w:r w:rsidRPr="00AD5189">
        <w:rPr>
          <w:rFonts w:ascii="Times New Roman" w:eastAsia="Calibri" w:hAnsi="Times New Roman" w:cs="Times New Roman"/>
          <w:b/>
          <w:bCs/>
          <w:sz w:val="18"/>
          <w:szCs w:val="16"/>
        </w:rPr>
        <w:t xml:space="preserve">   sito web:</w:t>
      </w:r>
      <w:r w:rsidRPr="00AD5189">
        <w:rPr>
          <w:rFonts w:ascii="Times New Roman" w:eastAsia="Arial Unicode MS" w:hAnsi="Times New Roman" w:cs="Times New Roman"/>
          <w:b/>
          <w:bCs/>
          <w:color w:val="0000FF"/>
          <w:sz w:val="18"/>
          <w:szCs w:val="16"/>
        </w:rPr>
        <w:t xml:space="preserve"> </w:t>
      </w:r>
      <w:hyperlink r:id="rId12" w:history="1">
        <w:r w:rsidRPr="00AD5189">
          <w:rPr>
            <w:rFonts w:ascii="Times New Roman" w:eastAsia="Arial Unicode MS" w:hAnsi="Times New Roman" w:cs="Times New Roman"/>
            <w:b/>
            <w:bCs/>
            <w:color w:val="0000FF"/>
            <w:sz w:val="18"/>
            <w:szCs w:val="16"/>
            <w:u w:val="single"/>
          </w:rPr>
          <w:t>www.scuolapirandellocomiso.edu.it</w:t>
        </w:r>
      </w:hyperlink>
      <w:r w:rsidRPr="00AD5189">
        <w:rPr>
          <w:rFonts w:ascii="Times New Roman" w:eastAsia="Arial Unicode MS" w:hAnsi="Times New Roman" w:cs="Times New Roman"/>
          <w:b/>
          <w:bCs/>
          <w:color w:val="0000FF"/>
          <w:sz w:val="18"/>
          <w:szCs w:val="16"/>
          <w:u w:val="single"/>
        </w:rPr>
        <w:t xml:space="preserve"> </w:t>
      </w:r>
      <w:r w:rsidRPr="00AD5189">
        <w:rPr>
          <w:rFonts w:ascii="Times New Roman" w:eastAsia="Arial Unicode MS" w:hAnsi="Times New Roman" w:cs="Times New Roman"/>
          <w:b/>
          <w:bCs/>
          <w:color w:val="0000FF"/>
          <w:sz w:val="18"/>
          <w:szCs w:val="16"/>
          <w:u w:val="single"/>
        </w:rPr>
        <w:br/>
      </w:r>
    </w:p>
    <w:p w14:paraId="114EA40E" w14:textId="77777777" w:rsidR="0051205F" w:rsidRDefault="0051205F" w:rsidP="0051205F">
      <w:pPr>
        <w:widowControl w:val="0"/>
        <w:autoSpaceDE w:val="0"/>
        <w:autoSpaceDN w:val="0"/>
        <w:spacing w:before="84" w:after="0" w:line="240" w:lineRule="auto"/>
        <w:ind w:right="-143"/>
        <w:outlineLvl w:val="0"/>
        <w:rPr>
          <w:rFonts w:cstheme="minorHAnsi"/>
          <w:b/>
          <w:sz w:val="24"/>
          <w:szCs w:val="24"/>
        </w:rPr>
      </w:pPr>
    </w:p>
    <w:p w14:paraId="14B5C366" w14:textId="77777777" w:rsidR="00704133" w:rsidRPr="00704133" w:rsidRDefault="00704133" w:rsidP="00704133">
      <w:pPr>
        <w:widowControl w:val="0"/>
        <w:autoSpaceDE w:val="0"/>
        <w:autoSpaceDN w:val="0"/>
        <w:spacing w:before="84" w:after="0" w:line="240" w:lineRule="auto"/>
        <w:ind w:right="-143"/>
        <w:jc w:val="center"/>
        <w:outlineLvl w:val="0"/>
        <w:rPr>
          <w:rFonts w:eastAsia="Times New Roman" w:cstheme="minorHAnsi"/>
          <w:b/>
          <w:bCs/>
          <w:sz w:val="36"/>
          <w:szCs w:val="36"/>
          <w:lang w:eastAsia="it-IT" w:bidi="it-IT"/>
        </w:rPr>
      </w:pPr>
      <w:r w:rsidRPr="00704133">
        <w:rPr>
          <w:rFonts w:eastAsia="Times New Roman" w:cstheme="minorHAnsi"/>
          <w:b/>
          <w:bCs/>
          <w:sz w:val="36"/>
          <w:szCs w:val="36"/>
          <w:lang w:eastAsia="it-IT" w:bidi="it-IT"/>
        </w:rPr>
        <w:t>PIANO DIDATTICO PERSONALIZZATO</w:t>
      </w:r>
    </w:p>
    <w:p w14:paraId="1C15CD50" w14:textId="77777777" w:rsidR="00704133" w:rsidRPr="00704133" w:rsidRDefault="00704133" w:rsidP="00704133">
      <w:pPr>
        <w:tabs>
          <w:tab w:val="left" w:pos="4183"/>
          <w:tab w:val="left" w:pos="5293"/>
        </w:tabs>
        <w:spacing w:before="1"/>
        <w:ind w:right="-143"/>
        <w:jc w:val="center"/>
        <w:rPr>
          <w:rFonts w:cstheme="minorHAnsi"/>
          <w:b/>
          <w:sz w:val="36"/>
          <w:szCs w:val="36"/>
        </w:rPr>
      </w:pPr>
      <w:r w:rsidRPr="00704133">
        <w:rPr>
          <w:rFonts w:cstheme="minorHAnsi"/>
          <w:b/>
          <w:sz w:val="36"/>
          <w:szCs w:val="36"/>
        </w:rPr>
        <w:t>Per alunni con svantaggio linguistico</w:t>
      </w:r>
    </w:p>
    <w:p w14:paraId="0B7244D1" w14:textId="3543EF85" w:rsidR="00704133" w:rsidRPr="00704133" w:rsidRDefault="00704133" w:rsidP="00704133">
      <w:pPr>
        <w:tabs>
          <w:tab w:val="left" w:pos="4183"/>
          <w:tab w:val="left" w:pos="5293"/>
        </w:tabs>
        <w:spacing w:before="1"/>
        <w:ind w:right="-143"/>
        <w:jc w:val="center"/>
        <w:rPr>
          <w:rFonts w:cstheme="minorHAnsi"/>
          <w:b/>
          <w:sz w:val="28"/>
          <w:szCs w:val="28"/>
        </w:rPr>
      </w:pPr>
      <w:r w:rsidRPr="00704133">
        <w:rPr>
          <w:rFonts w:cstheme="minorHAnsi"/>
          <w:b/>
          <w:sz w:val="28"/>
          <w:szCs w:val="28"/>
        </w:rPr>
        <w:t>A.S.20</w:t>
      </w:r>
      <w:r w:rsidR="00AA2475">
        <w:rPr>
          <w:rFonts w:cstheme="minorHAnsi"/>
          <w:b/>
          <w:sz w:val="28"/>
          <w:szCs w:val="28"/>
        </w:rPr>
        <w:t>24/25</w:t>
      </w:r>
    </w:p>
    <w:p w14:paraId="39C6B5BB" w14:textId="77777777" w:rsidR="00704133" w:rsidRPr="00704133" w:rsidRDefault="00704133" w:rsidP="00704133">
      <w:pPr>
        <w:rPr>
          <w:rFonts w:cstheme="minorHAnsi"/>
          <w:sz w:val="28"/>
          <w:szCs w:val="28"/>
        </w:rPr>
      </w:pPr>
    </w:p>
    <w:p w14:paraId="17369C6E" w14:textId="671410EE" w:rsidR="00704133" w:rsidRPr="00704133" w:rsidRDefault="00704133" w:rsidP="00704133">
      <w:pPr>
        <w:rPr>
          <w:rFonts w:cstheme="minorHAnsi"/>
          <w:b/>
          <w:sz w:val="28"/>
          <w:szCs w:val="28"/>
        </w:rPr>
      </w:pPr>
      <w:r w:rsidRPr="00704133">
        <w:rPr>
          <w:rFonts w:cstheme="minorHAnsi"/>
          <w:b/>
          <w:sz w:val="28"/>
          <w:szCs w:val="28"/>
        </w:rPr>
        <w:t>Classe</w:t>
      </w:r>
      <w:r>
        <w:rPr>
          <w:rFonts w:cstheme="minorHAnsi"/>
          <w:b/>
          <w:sz w:val="28"/>
          <w:szCs w:val="28"/>
        </w:rPr>
        <w:t xml:space="preserve"> </w:t>
      </w:r>
      <w:r w:rsidRPr="00704133">
        <w:rPr>
          <w:rFonts w:cstheme="minorHAnsi"/>
          <w:b/>
          <w:sz w:val="28"/>
          <w:szCs w:val="28"/>
        </w:rPr>
        <w:t>______________</w:t>
      </w:r>
      <w:r>
        <w:rPr>
          <w:rFonts w:cstheme="minorHAnsi"/>
          <w:b/>
          <w:sz w:val="28"/>
          <w:szCs w:val="28"/>
        </w:rPr>
        <w:t xml:space="preserve"> </w:t>
      </w:r>
      <w:r w:rsidRPr="00704133">
        <w:rPr>
          <w:rFonts w:cstheme="minorHAnsi"/>
          <w:b/>
          <w:sz w:val="28"/>
          <w:szCs w:val="28"/>
        </w:rPr>
        <w:t>Sezione</w:t>
      </w:r>
      <w:r w:rsidRPr="00704133">
        <w:rPr>
          <w:rFonts w:cstheme="minorHAnsi"/>
          <w:b/>
          <w:sz w:val="28"/>
          <w:szCs w:val="28"/>
        </w:rPr>
        <w:tab/>
        <w:t>__________________</w:t>
      </w:r>
    </w:p>
    <w:p w14:paraId="3A30F8AD" w14:textId="06725235" w:rsidR="00704133" w:rsidRPr="0051205F" w:rsidRDefault="00704133" w:rsidP="00704133">
      <w:pPr>
        <w:rPr>
          <w:rFonts w:cstheme="minorHAnsi"/>
          <w:b/>
          <w:sz w:val="28"/>
          <w:szCs w:val="28"/>
        </w:rPr>
      </w:pPr>
      <w:r w:rsidRPr="00704133">
        <w:rPr>
          <w:rFonts w:cstheme="minorHAnsi"/>
          <w:b/>
          <w:sz w:val="28"/>
          <w:szCs w:val="28"/>
        </w:rPr>
        <w:t>Coordinatore di classe: Prof./ssa   _____________________________________</w:t>
      </w:r>
    </w:p>
    <w:p w14:paraId="03C0E3B6" w14:textId="61280D26" w:rsidR="00704133" w:rsidRPr="00704133" w:rsidRDefault="00416CB3" w:rsidP="00704133">
      <w:pPr>
        <w:rPr>
          <w:rFonts w:cstheme="minorHAnsi"/>
          <w:b/>
          <w:sz w:val="24"/>
          <w:szCs w:val="24"/>
        </w:rPr>
      </w:pPr>
      <w:r>
        <w:rPr>
          <w:rFonts w:cstheme="minorHAnsi"/>
          <w:b/>
          <w:sz w:val="24"/>
          <w:szCs w:val="24"/>
        </w:rPr>
        <w:t xml:space="preserve">1. DATI </w:t>
      </w:r>
      <w:r w:rsidR="00704133" w:rsidRPr="00704133">
        <w:rPr>
          <w:rFonts w:cstheme="minorHAnsi"/>
          <w:b/>
          <w:sz w:val="24"/>
          <w:szCs w:val="24"/>
        </w:rPr>
        <w:t xml:space="preserve">RELATIVI  ALL’ALUNNO: INFORMAZIONI GENERALI  </w:t>
      </w:r>
    </w:p>
    <w:tbl>
      <w:tblPr>
        <w:tblStyle w:val="Grigliatabella2"/>
        <w:tblW w:w="0" w:type="auto"/>
        <w:tblLook w:val="00A0" w:firstRow="1" w:lastRow="0" w:firstColumn="1" w:lastColumn="0" w:noHBand="0" w:noVBand="0"/>
      </w:tblPr>
      <w:tblGrid>
        <w:gridCol w:w="4833"/>
        <w:gridCol w:w="4795"/>
      </w:tblGrid>
      <w:tr w:rsidR="00704133" w:rsidRPr="00704133" w14:paraId="3EF412A0" w14:textId="77777777" w:rsidTr="00647200">
        <w:tc>
          <w:tcPr>
            <w:tcW w:w="4889" w:type="dxa"/>
          </w:tcPr>
          <w:p w14:paraId="19EC6EF2" w14:textId="77777777" w:rsidR="00704133" w:rsidRPr="00704133" w:rsidRDefault="00704133" w:rsidP="00704133">
            <w:pPr>
              <w:rPr>
                <w:rFonts w:asciiTheme="minorHAnsi" w:hAnsiTheme="minorHAnsi" w:cstheme="minorHAnsi"/>
                <w:sz w:val="24"/>
                <w:szCs w:val="24"/>
              </w:rPr>
            </w:pPr>
            <w:r w:rsidRPr="00704133">
              <w:rPr>
                <w:rFonts w:asciiTheme="minorHAnsi" w:hAnsiTheme="minorHAnsi" w:cstheme="minorHAnsi"/>
                <w:sz w:val="24"/>
                <w:szCs w:val="24"/>
              </w:rPr>
              <w:t>Cognome e Nome:</w:t>
            </w:r>
          </w:p>
        </w:tc>
        <w:tc>
          <w:tcPr>
            <w:tcW w:w="4889" w:type="dxa"/>
          </w:tcPr>
          <w:p w14:paraId="1E690BBD" w14:textId="77777777" w:rsidR="00704133" w:rsidRPr="00704133" w:rsidRDefault="00704133" w:rsidP="00704133">
            <w:pPr>
              <w:rPr>
                <w:rFonts w:asciiTheme="minorHAnsi" w:hAnsiTheme="minorHAnsi" w:cstheme="minorHAnsi"/>
                <w:sz w:val="24"/>
                <w:szCs w:val="24"/>
              </w:rPr>
            </w:pPr>
          </w:p>
        </w:tc>
      </w:tr>
      <w:tr w:rsidR="00704133" w:rsidRPr="00704133" w14:paraId="667611C8" w14:textId="77777777" w:rsidTr="00647200">
        <w:tc>
          <w:tcPr>
            <w:tcW w:w="4889" w:type="dxa"/>
          </w:tcPr>
          <w:p w14:paraId="347B4A1C" w14:textId="77777777" w:rsidR="00704133" w:rsidRPr="00704133" w:rsidRDefault="00704133" w:rsidP="00704133">
            <w:pPr>
              <w:rPr>
                <w:rFonts w:asciiTheme="minorHAnsi" w:hAnsiTheme="minorHAnsi" w:cstheme="minorHAnsi"/>
                <w:sz w:val="24"/>
                <w:szCs w:val="24"/>
              </w:rPr>
            </w:pPr>
            <w:r w:rsidRPr="00704133">
              <w:rPr>
                <w:rFonts w:asciiTheme="minorHAnsi" w:hAnsiTheme="minorHAnsi" w:cstheme="minorHAnsi"/>
                <w:sz w:val="24"/>
                <w:szCs w:val="24"/>
              </w:rPr>
              <w:t>Anno e luogo di nascita:</w:t>
            </w:r>
          </w:p>
        </w:tc>
        <w:tc>
          <w:tcPr>
            <w:tcW w:w="4889" w:type="dxa"/>
          </w:tcPr>
          <w:p w14:paraId="78D6E0AC" w14:textId="77777777" w:rsidR="00704133" w:rsidRPr="00704133" w:rsidRDefault="00704133" w:rsidP="00704133">
            <w:pPr>
              <w:rPr>
                <w:rFonts w:asciiTheme="minorHAnsi" w:hAnsiTheme="minorHAnsi" w:cstheme="minorHAnsi"/>
                <w:sz w:val="24"/>
                <w:szCs w:val="24"/>
              </w:rPr>
            </w:pPr>
          </w:p>
        </w:tc>
      </w:tr>
      <w:tr w:rsidR="00704133" w:rsidRPr="00704133" w14:paraId="2F9A1478" w14:textId="77777777" w:rsidTr="00647200">
        <w:tc>
          <w:tcPr>
            <w:tcW w:w="4889" w:type="dxa"/>
          </w:tcPr>
          <w:p w14:paraId="5A9503B1" w14:textId="77777777" w:rsidR="00704133" w:rsidRPr="00704133" w:rsidRDefault="00704133" w:rsidP="00704133">
            <w:pPr>
              <w:rPr>
                <w:rFonts w:asciiTheme="minorHAnsi" w:hAnsiTheme="minorHAnsi" w:cstheme="minorHAnsi"/>
                <w:sz w:val="24"/>
                <w:szCs w:val="24"/>
              </w:rPr>
            </w:pPr>
            <w:r w:rsidRPr="00704133">
              <w:rPr>
                <w:rFonts w:asciiTheme="minorHAnsi" w:hAnsiTheme="minorHAnsi" w:cstheme="minorHAnsi"/>
                <w:sz w:val="24"/>
                <w:szCs w:val="24"/>
              </w:rPr>
              <w:t>Nazionalità:</w:t>
            </w:r>
          </w:p>
        </w:tc>
        <w:tc>
          <w:tcPr>
            <w:tcW w:w="4889" w:type="dxa"/>
          </w:tcPr>
          <w:p w14:paraId="21BB7592" w14:textId="77777777" w:rsidR="00704133" w:rsidRPr="00704133" w:rsidRDefault="00704133" w:rsidP="00704133">
            <w:pPr>
              <w:rPr>
                <w:rFonts w:asciiTheme="minorHAnsi" w:hAnsiTheme="minorHAnsi" w:cstheme="minorHAnsi"/>
                <w:sz w:val="24"/>
                <w:szCs w:val="24"/>
              </w:rPr>
            </w:pPr>
          </w:p>
        </w:tc>
      </w:tr>
      <w:tr w:rsidR="00704133" w:rsidRPr="00704133" w14:paraId="629E6456" w14:textId="77777777" w:rsidTr="00647200">
        <w:tc>
          <w:tcPr>
            <w:tcW w:w="4889" w:type="dxa"/>
          </w:tcPr>
          <w:p w14:paraId="450FFC6F" w14:textId="77777777" w:rsidR="00704133" w:rsidRPr="00704133" w:rsidRDefault="00704133" w:rsidP="00704133">
            <w:pPr>
              <w:rPr>
                <w:rFonts w:asciiTheme="minorHAnsi" w:hAnsiTheme="minorHAnsi" w:cstheme="minorHAnsi"/>
                <w:sz w:val="24"/>
                <w:szCs w:val="24"/>
              </w:rPr>
            </w:pPr>
            <w:r w:rsidRPr="00704133">
              <w:rPr>
                <w:rFonts w:asciiTheme="minorHAnsi" w:hAnsiTheme="minorHAnsi" w:cstheme="minorHAnsi"/>
                <w:sz w:val="24"/>
                <w:szCs w:val="24"/>
              </w:rPr>
              <w:t>Lingua/e d’origine:</w:t>
            </w:r>
          </w:p>
        </w:tc>
        <w:tc>
          <w:tcPr>
            <w:tcW w:w="4889" w:type="dxa"/>
          </w:tcPr>
          <w:p w14:paraId="11541B0C" w14:textId="77777777" w:rsidR="00704133" w:rsidRPr="00704133" w:rsidRDefault="00704133" w:rsidP="00704133">
            <w:pPr>
              <w:rPr>
                <w:rFonts w:asciiTheme="minorHAnsi" w:hAnsiTheme="minorHAnsi" w:cstheme="minorHAnsi"/>
                <w:sz w:val="24"/>
                <w:szCs w:val="24"/>
              </w:rPr>
            </w:pPr>
          </w:p>
        </w:tc>
      </w:tr>
      <w:tr w:rsidR="00704133" w:rsidRPr="00704133" w14:paraId="25CBDFFA" w14:textId="77777777" w:rsidTr="00647200">
        <w:tc>
          <w:tcPr>
            <w:tcW w:w="4889" w:type="dxa"/>
          </w:tcPr>
          <w:p w14:paraId="717C344B" w14:textId="77777777" w:rsidR="00704133" w:rsidRPr="00704133" w:rsidRDefault="00704133" w:rsidP="00704133">
            <w:pPr>
              <w:rPr>
                <w:rFonts w:asciiTheme="minorHAnsi" w:hAnsiTheme="minorHAnsi" w:cstheme="minorHAnsi"/>
                <w:sz w:val="24"/>
                <w:szCs w:val="24"/>
              </w:rPr>
            </w:pPr>
            <w:r w:rsidRPr="00704133">
              <w:rPr>
                <w:rFonts w:asciiTheme="minorHAnsi" w:hAnsiTheme="minorHAnsi" w:cstheme="minorHAnsi"/>
                <w:sz w:val="24"/>
                <w:szCs w:val="24"/>
              </w:rPr>
              <w:t>Lingua parlata in famiglia</w:t>
            </w:r>
          </w:p>
        </w:tc>
        <w:tc>
          <w:tcPr>
            <w:tcW w:w="4889" w:type="dxa"/>
          </w:tcPr>
          <w:p w14:paraId="44EF2785" w14:textId="77777777" w:rsidR="00704133" w:rsidRPr="00704133" w:rsidRDefault="00704133" w:rsidP="00704133">
            <w:pPr>
              <w:rPr>
                <w:rFonts w:asciiTheme="minorHAnsi" w:hAnsiTheme="minorHAnsi" w:cstheme="minorHAnsi"/>
                <w:sz w:val="24"/>
                <w:szCs w:val="24"/>
              </w:rPr>
            </w:pPr>
          </w:p>
        </w:tc>
      </w:tr>
      <w:tr w:rsidR="00704133" w:rsidRPr="00704133" w14:paraId="66C80779" w14:textId="77777777" w:rsidTr="00647200">
        <w:tc>
          <w:tcPr>
            <w:tcW w:w="4889" w:type="dxa"/>
          </w:tcPr>
          <w:p w14:paraId="195C3850" w14:textId="77777777" w:rsidR="00704133" w:rsidRPr="00704133" w:rsidRDefault="00704133" w:rsidP="00704133">
            <w:pPr>
              <w:rPr>
                <w:rFonts w:asciiTheme="minorHAnsi" w:hAnsiTheme="minorHAnsi" w:cstheme="minorHAnsi"/>
                <w:sz w:val="24"/>
                <w:szCs w:val="24"/>
              </w:rPr>
            </w:pPr>
            <w:r w:rsidRPr="00704133">
              <w:rPr>
                <w:rFonts w:asciiTheme="minorHAnsi" w:hAnsiTheme="minorHAnsi" w:cstheme="minorHAnsi"/>
                <w:sz w:val="24"/>
                <w:szCs w:val="24"/>
              </w:rPr>
              <w:t>Altre lingua conosciute</w:t>
            </w:r>
          </w:p>
        </w:tc>
        <w:tc>
          <w:tcPr>
            <w:tcW w:w="4889" w:type="dxa"/>
          </w:tcPr>
          <w:p w14:paraId="01E91B46" w14:textId="77777777" w:rsidR="00704133" w:rsidRPr="00704133" w:rsidRDefault="00704133" w:rsidP="00704133">
            <w:pPr>
              <w:rPr>
                <w:rFonts w:asciiTheme="minorHAnsi" w:hAnsiTheme="minorHAnsi" w:cstheme="minorHAnsi"/>
                <w:sz w:val="24"/>
                <w:szCs w:val="24"/>
              </w:rPr>
            </w:pPr>
          </w:p>
        </w:tc>
      </w:tr>
      <w:tr w:rsidR="00704133" w:rsidRPr="00704133" w14:paraId="34C897E9" w14:textId="77777777" w:rsidTr="00647200">
        <w:tc>
          <w:tcPr>
            <w:tcW w:w="4889" w:type="dxa"/>
          </w:tcPr>
          <w:p w14:paraId="22D38BE5" w14:textId="77777777" w:rsidR="00704133" w:rsidRPr="00704133" w:rsidRDefault="00704133" w:rsidP="00704133">
            <w:pPr>
              <w:rPr>
                <w:rFonts w:asciiTheme="minorHAnsi" w:hAnsiTheme="minorHAnsi" w:cstheme="minorHAnsi"/>
                <w:sz w:val="24"/>
                <w:szCs w:val="24"/>
              </w:rPr>
            </w:pPr>
            <w:r w:rsidRPr="00704133">
              <w:rPr>
                <w:rFonts w:asciiTheme="minorHAnsi" w:hAnsiTheme="minorHAnsi" w:cstheme="minorHAnsi"/>
                <w:sz w:val="24"/>
                <w:szCs w:val="24"/>
              </w:rPr>
              <w:t>Data di ingresso in Italia:</w:t>
            </w:r>
          </w:p>
        </w:tc>
        <w:tc>
          <w:tcPr>
            <w:tcW w:w="4889" w:type="dxa"/>
          </w:tcPr>
          <w:p w14:paraId="28AA9FFE" w14:textId="77777777" w:rsidR="00704133" w:rsidRPr="00704133" w:rsidRDefault="00704133" w:rsidP="00704133">
            <w:pPr>
              <w:rPr>
                <w:rFonts w:asciiTheme="minorHAnsi" w:hAnsiTheme="minorHAnsi" w:cstheme="minorHAnsi"/>
                <w:sz w:val="24"/>
                <w:szCs w:val="24"/>
              </w:rPr>
            </w:pPr>
          </w:p>
        </w:tc>
      </w:tr>
      <w:tr w:rsidR="00704133" w:rsidRPr="00704133" w14:paraId="17EF8E55" w14:textId="77777777" w:rsidTr="0051205F">
        <w:trPr>
          <w:trHeight w:val="678"/>
        </w:trPr>
        <w:tc>
          <w:tcPr>
            <w:tcW w:w="4889" w:type="dxa"/>
          </w:tcPr>
          <w:p w14:paraId="0E7887CF" w14:textId="77777777" w:rsidR="00704133" w:rsidRPr="00704133" w:rsidRDefault="00704133" w:rsidP="00704133">
            <w:pPr>
              <w:rPr>
                <w:rFonts w:asciiTheme="minorHAnsi" w:hAnsiTheme="minorHAnsi" w:cstheme="minorHAnsi"/>
                <w:sz w:val="24"/>
                <w:szCs w:val="24"/>
              </w:rPr>
            </w:pPr>
            <w:r w:rsidRPr="00704133">
              <w:rPr>
                <w:rFonts w:asciiTheme="minorHAnsi" w:hAnsiTheme="minorHAnsi" w:cstheme="minorHAnsi"/>
                <w:sz w:val="24"/>
                <w:szCs w:val="24"/>
              </w:rPr>
              <w:t>Scolarità pregressa regolare</w:t>
            </w:r>
          </w:p>
        </w:tc>
        <w:tc>
          <w:tcPr>
            <w:tcW w:w="4889" w:type="dxa"/>
          </w:tcPr>
          <w:p w14:paraId="40FED296" w14:textId="77777777" w:rsidR="00704133" w:rsidRPr="00704133" w:rsidRDefault="00704133" w:rsidP="0009443D">
            <w:pPr>
              <w:numPr>
                <w:ilvl w:val="0"/>
                <w:numId w:val="1"/>
              </w:numPr>
              <w:contextualSpacing/>
              <w:rPr>
                <w:rFonts w:asciiTheme="minorHAnsi" w:hAnsiTheme="minorHAnsi" w:cstheme="minorHAnsi"/>
                <w:sz w:val="24"/>
                <w:szCs w:val="24"/>
              </w:rPr>
            </w:pPr>
            <w:r w:rsidRPr="00704133">
              <w:rPr>
                <w:rFonts w:asciiTheme="minorHAnsi" w:hAnsiTheme="minorHAnsi" w:cstheme="minorHAnsi"/>
                <w:sz w:val="24"/>
                <w:szCs w:val="24"/>
              </w:rPr>
              <w:t>Sì</w:t>
            </w:r>
          </w:p>
          <w:p w14:paraId="0C2238F4" w14:textId="6F98CD89" w:rsidR="00704133" w:rsidRPr="0051205F" w:rsidRDefault="00704133" w:rsidP="0009443D">
            <w:pPr>
              <w:numPr>
                <w:ilvl w:val="0"/>
                <w:numId w:val="1"/>
              </w:numPr>
              <w:contextualSpacing/>
              <w:rPr>
                <w:rFonts w:asciiTheme="minorHAnsi" w:hAnsiTheme="minorHAnsi" w:cstheme="minorHAnsi"/>
                <w:sz w:val="24"/>
                <w:szCs w:val="24"/>
              </w:rPr>
            </w:pPr>
            <w:r w:rsidRPr="00704133">
              <w:rPr>
                <w:rFonts w:asciiTheme="minorHAnsi" w:hAnsiTheme="minorHAnsi" w:cstheme="minorHAnsi"/>
                <w:sz w:val="24"/>
                <w:szCs w:val="24"/>
              </w:rPr>
              <w:t>No</w:t>
            </w:r>
          </w:p>
        </w:tc>
      </w:tr>
      <w:tr w:rsidR="00704133" w:rsidRPr="00704133" w14:paraId="31E8094C" w14:textId="77777777" w:rsidTr="00647200">
        <w:tc>
          <w:tcPr>
            <w:tcW w:w="4889" w:type="dxa"/>
          </w:tcPr>
          <w:p w14:paraId="5C34145D" w14:textId="77777777" w:rsidR="00704133" w:rsidRPr="00704133" w:rsidRDefault="00704133" w:rsidP="00704133">
            <w:pPr>
              <w:rPr>
                <w:rFonts w:asciiTheme="minorHAnsi" w:hAnsiTheme="minorHAnsi" w:cstheme="minorHAnsi"/>
                <w:sz w:val="24"/>
                <w:szCs w:val="24"/>
              </w:rPr>
            </w:pPr>
            <w:r w:rsidRPr="00704133">
              <w:rPr>
                <w:rFonts w:asciiTheme="minorHAnsi" w:hAnsiTheme="minorHAnsi" w:cstheme="minorHAnsi"/>
                <w:sz w:val="24"/>
                <w:szCs w:val="24"/>
              </w:rPr>
              <w:t>Tipologia/Composizione del nucleo familiare:</w:t>
            </w:r>
          </w:p>
        </w:tc>
        <w:tc>
          <w:tcPr>
            <w:tcW w:w="4889" w:type="dxa"/>
          </w:tcPr>
          <w:p w14:paraId="54FE2A8C" w14:textId="77777777" w:rsidR="00704133" w:rsidRPr="00704133" w:rsidRDefault="00704133" w:rsidP="00704133">
            <w:pPr>
              <w:rPr>
                <w:rFonts w:asciiTheme="minorHAnsi" w:hAnsiTheme="minorHAnsi" w:cstheme="minorHAnsi"/>
                <w:sz w:val="24"/>
                <w:szCs w:val="24"/>
              </w:rPr>
            </w:pPr>
          </w:p>
          <w:p w14:paraId="35B312E1" w14:textId="77777777" w:rsidR="00704133" w:rsidRPr="00704133" w:rsidRDefault="00704133" w:rsidP="00704133">
            <w:pPr>
              <w:rPr>
                <w:rFonts w:asciiTheme="minorHAnsi" w:hAnsiTheme="minorHAnsi" w:cstheme="minorHAnsi"/>
                <w:sz w:val="24"/>
                <w:szCs w:val="24"/>
              </w:rPr>
            </w:pPr>
          </w:p>
        </w:tc>
      </w:tr>
    </w:tbl>
    <w:p w14:paraId="3DBD8AC1" w14:textId="77777777" w:rsidR="00704133" w:rsidRPr="00704133" w:rsidRDefault="00704133" w:rsidP="00704133">
      <w:pPr>
        <w:rPr>
          <w:rFonts w:cstheme="minorHAnsi"/>
          <w:sz w:val="24"/>
          <w:szCs w:val="24"/>
        </w:rPr>
      </w:pPr>
    </w:p>
    <w:p w14:paraId="2B80F404" w14:textId="77777777" w:rsidR="00704133" w:rsidRPr="00704133" w:rsidRDefault="00704133" w:rsidP="00704133">
      <w:pPr>
        <w:spacing w:before="200"/>
        <w:jc w:val="both"/>
        <w:rPr>
          <w:rFonts w:cstheme="minorHAnsi"/>
          <w:b/>
          <w:sz w:val="24"/>
          <w:szCs w:val="24"/>
        </w:rPr>
      </w:pPr>
      <w:r w:rsidRPr="00704133">
        <w:rPr>
          <w:rFonts w:cstheme="minorHAnsi"/>
          <w:b/>
          <w:sz w:val="24"/>
          <w:szCs w:val="24"/>
        </w:rPr>
        <w:t>2. TIPOLOGIA DI BISOGNO EDUCATIVO SPECIALE:</w:t>
      </w:r>
    </w:p>
    <w:p w14:paraId="1D09351B" w14:textId="77777777" w:rsidR="000E6916" w:rsidRPr="000E6916" w:rsidRDefault="000E6916" w:rsidP="0009443D">
      <w:pPr>
        <w:numPr>
          <w:ilvl w:val="0"/>
          <w:numId w:val="14"/>
        </w:numPr>
        <w:spacing w:before="200"/>
        <w:contextualSpacing/>
        <w:jc w:val="both"/>
        <w:rPr>
          <w:rFonts w:eastAsia="Times New Roman" w:cstheme="minorHAnsi"/>
          <w:b/>
          <w:sz w:val="24"/>
          <w:szCs w:val="24"/>
        </w:rPr>
      </w:pPr>
      <w:r w:rsidRPr="000E6916">
        <w:rPr>
          <w:rFonts w:eastAsia="Times New Roman" w:cstheme="minorHAnsi"/>
          <w:sz w:val="24"/>
          <w:szCs w:val="24"/>
        </w:rPr>
        <w:t xml:space="preserve">alunno NAI(si intendono gli alunni stranieri inseriti per la prima volta nel nostro  sistema scolastico nell’anno scolastico in corso e/o in quello precedente) </w:t>
      </w:r>
    </w:p>
    <w:p w14:paraId="054714AB" w14:textId="77777777" w:rsidR="000E6916" w:rsidRPr="000E6916" w:rsidRDefault="000E6916" w:rsidP="0009443D">
      <w:pPr>
        <w:numPr>
          <w:ilvl w:val="0"/>
          <w:numId w:val="14"/>
        </w:numPr>
        <w:spacing w:before="200"/>
        <w:contextualSpacing/>
        <w:jc w:val="both"/>
        <w:rPr>
          <w:rFonts w:eastAsia="Times New Roman" w:cstheme="minorHAnsi"/>
          <w:b/>
          <w:sz w:val="24"/>
          <w:szCs w:val="24"/>
        </w:rPr>
      </w:pPr>
      <w:r w:rsidRPr="000E6916">
        <w:rPr>
          <w:rFonts w:eastAsia="Times New Roman" w:cstheme="minorHAnsi"/>
          <w:sz w:val="24"/>
          <w:szCs w:val="24"/>
        </w:rPr>
        <w:t xml:space="preserve">alunno straniero giunto in Italia nell’ultimo triennio (si intendono gli alunni  che hanno superato la prima alfabetizzazione ma ancora non hanno raggiunto quelle competenze  nella lingua italiana tali da poter affrontare le materie di studio ) </w:t>
      </w:r>
    </w:p>
    <w:p w14:paraId="12F09F05" w14:textId="77777777" w:rsidR="000E6916" w:rsidRPr="000E6916" w:rsidRDefault="000E6916" w:rsidP="0009443D">
      <w:pPr>
        <w:numPr>
          <w:ilvl w:val="0"/>
          <w:numId w:val="14"/>
        </w:numPr>
        <w:spacing w:before="200"/>
        <w:contextualSpacing/>
        <w:jc w:val="both"/>
        <w:rPr>
          <w:rFonts w:eastAsia="Times New Roman" w:cstheme="minorHAnsi"/>
          <w:b/>
          <w:sz w:val="24"/>
          <w:szCs w:val="24"/>
        </w:rPr>
      </w:pPr>
      <w:r w:rsidRPr="000E6916">
        <w:rPr>
          <w:rFonts w:eastAsia="Times New Roman" w:cstheme="minorHAnsi"/>
          <w:sz w:val="24"/>
          <w:szCs w:val="24"/>
        </w:rPr>
        <w:t>alunno straniero che pur essendo in Italia da più anni trova ancora difficoltà nella lingua italiana ed  in particolare in quella dello studio</w:t>
      </w:r>
    </w:p>
    <w:p w14:paraId="34112D74" w14:textId="77777777" w:rsidR="000E6916" w:rsidRPr="000E6916" w:rsidRDefault="000E6916" w:rsidP="0009443D">
      <w:pPr>
        <w:numPr>
          <w:ilvl w:val="0"/>
          <w:numId w:val="14"/>
        </w:numPr>
        <w:spacing w:before="200"/>
        <w:contextualSpacing/>
        <w:jc w:val="both"/>
        <w:rPr>
          <w:rFonts w:eastAsia="Times New Roman" w:cstheme="minorHAnsi"/>
          <w:b/>
          <w:sz w:val="24"/>
          <w:szCs w:val="24"/>
        </w:rPr>
      </w:pPr>
      <w:r w:rsidRPr="000E6916">
        <w:rPr>
          <w:rFonts w:eastAsia="Times New Roman" w:cstheme="minorHAnsi"/>
          <w:sz w:val="24"/>
          <w:szCs w:val="24"/>
        </w:rPr>
        <w:t>alunno straniero con età anagrafica non corrispondente alla classe d’inserimento,</w:t>
      </w:r>
      <w:r w:rsidRPr="000E6916">
        <w:rPr>
          <w:rFonts w:eastAsia="Times New Roman" w:cstheme="minorHAnsi"/>
          <w:b/>
          <w:sz w:val="24"/>
          <w:szCs w:val="24"/>
        </w:rPr>
        <w:t xml:space="preserve"> </w:t>
      </w:r>
      <w:r w:rsidRPr="000E6916">
        <w:rPr>
          <w:rFonts w:eastAsia="Times New Roman" w:cstheme="minorHAnsi"/>
          <w:sz w:val="24"/>
          <w:szCs w:val="24"/>
        </w:rPr>
        <w:t>causa</w:t>
      </w:r>
    </w:p>
    <w:p w14:paraId="12097C2E" w14:textId="77777777" w:rsidR="000E6916" w:rsidRPr="000E6916" w:rsidRDefault="000E6916" w:rsidP="0009443D">
      <w:pPr>
        <w:numPr>
          <w:ilvl w:val="0"/>
          <w:numId w:val="13"/>
        </w:numPr>
        <w:spacing w:after="355" w:line="249" w:lineRule="auto"/>
        <w:ind w:right="20"/>
        <w:contextualSpacing/>
        <w:jc w:val="both"/>
        <w:rPr>
          <w:rFonts w:eastAsia="Times New Roman" w:cstheme="minorHAnsi"/>
          <w:sz w:val="24"/>
          <w:szCs w:val="24"/>
        </w:rPr>
      </w:pPr>
      <w:r w:rsidRPr="000E6916">
        <w:rPr>
          <w:rFonts w:eastAsia="Times New Roman" w:cstheme="minorHAnsi"/>
          <w:sz w:val="24"/>
          <w:szCs w:val="24"/>
        </w:rPr>
        <w:t>ripetenza</w:t>
      </w:r>
    </w:p>
    <w:p w14:paraId="10EDBDAA" w14:textId="77777777" w:rsidR="000E6916" w:rsidRPr="000E6916" w:rsidRDefault="000E6916" w:rsidP="0009443D">
      <w:pPr>
        <w:numPr>
          <w:ilvl w:val="0"/>
          <w:numId w:val="13"/>
        </w:numPr>
        <w:spacing w:after="355" w:line="249" w:lineRule="auto"/>
        <w:ind w:right="20"/>
        <w:contextualSpacing/>
        <w:jc w:val="both"/>
        <w:rPr>
          <w:rFonts w:eastAsia="Times New Roman" w:cstheme="minorHAnsi"/>
          <w:sz w:val="24"/>
          <w:szCs w:val="24"/>
        </w:rPr>
      </w:pPr>
      <w:r w:rsidRPr="000E6916">
        <w:rPr>
          <w:rFonts w:eastAsia="Times New Roman" w:cstheme="minorHAnsi"/>
          <w:sz w:val="24"/>
          <w:szCs w:val="24"/>
        </w:rPr>
        <w:t>inserimento in una classe “inferiore” in accordo con la famiglia</w:t>
      </w:r>
    </w:p>
    <w:p w14:paraId="6631EEDD" w14:textId="77777777" w:rsidR="00907163" w:rsidRDefault="00907163" w:rsidP="00704133">
      <w:pPr>
        <w:spacing w:after="355" w:line="249" w:lineRule="auto"/>
        <w:ind w:right="20"/>
        <w:jc w:val="both"/>
        <w:rPr>
          <w:rFonts w:cstheme="minorHAnsi"/>
          <w:b/>
          <w:sz w:val="24"/>
          <w:szCs w:val="24"/>
        </w:rPr>
      </w:pPr>
    </w:p>
    <w:p w14:paraId="1018CA13" w14:textId="77777777" w:rsidR="00704133" w:rsidRPr="00704133" w:rsidRDefault="00704133" w:rsidP="00704133">
      <w:pPr>
        <w:spacing w:after="355" w:line="249" w:lineRule="auto"/>
        <w:ind w:right="20"/>
        <w:jc w:val="both"/>
        <w:rPr>
          <w:rFonts w:cstheme="minorHAnsi"/>
          <w:b/>
          <w:sz w:val="24"/>
          <w:szCs w:val="24"/>
        </w:rPr>
      </w:pPr>
      <w:r w:rsidRPr="00704133">
        <w:rPr>
          <w:rFonts w:cstheme="minorHAnsi"/>
          <w:b/>
          <w:sz w:val="24"/>
          <w:szCs w:val="24"/>
        </w:rPr>
        <w:lastRenderedPageBreak/>
        <w:t>3. OSSERVAZIONE</w:t>
      </w:r>
    </w:p>
    <w:p w14:paraId="220CFA38" w14:textId="77777777" w:rsidR="00704133" w:rsidRPr="00704133" w:rsidRDefault="00704133" w:rsidP="00704133">
      <w:pPr>
        <w:spacing w:after="10" w:line="249" w:lineRule="auto"/>
        <w:ind w:left="355" w:hanging="10"/>
        <w:jc w:val="both"/>
        <w:rPr>
          <w:rFonts w:eastAsia="Times New Roman" w:cstheme="minorHAnsi"/>
          <w:b/>
          <w:color w:val="000000"/>
          <w:sz w:val="24"/>
          <w:szCs w:val="24"/>
          <w:lang w:eastAsia="it-IT"/>
        </w:rPr>
      </w:pPr>
      <w:r w:rsidRPr="00704133">
        <w:rPr>
          <w:rFonts w:eastAsia="Times New Roman" w:cstheme="minorHAnsi"/>
          <w:b/>
          <w:color w:val="000000"/>
          <w:sz w:val="24"/>
          <w:szCs w:val="24"/>
          <w:lang w:eastAsia="it-IT"/>
        </w:rPr>
        <w:t xml:space="preserve">3.1 </w:t>
      </w:r>
      <w:r w:rsidRPr="00704133">
        <w:rPr>
          <w:rFonts w:eastAsia="Times New Roman" w:cstheme="minorHAnsi"/>
          <w:b/>
          <w:color w:val="000000"/>
          <w:sz w:val="24"/>
          <w:szCs w:val="24"/>
          <w:u w:val="single" w:color="000000"/>
          <w:lang w:eastAsia="it-IT"/>
        </w:rPr>
        <w:t>CARATTERISTICHE DEL PROCESSO DI APPRENDIMENTO:</w:t>
      </w:r>
      <w:r w:rsidRPr="00704133">
        <w:rPr>
          <w:rFonts w:eastAsia="Times New Roman" w:cstheme="minorHAnsi"/>
          <w:b/>
          <w:color w:val="000000"/>
          <w:sz w:val="24"/>
          <w:szCs w:val="24"/>
          <w:lang w:eastAsia="it-IT"/>
        </w:rPr>
        <w:t xml:space="preserve"> </w:t>
      </w:r>
    </w:p>
    <w:p w14:paraId="66E7FC79" w14:textId="77777777" w:rsidR="00704133" w:rsidRPr="00704133" w:rsidRDefault="00704133" w:rsidP="00704133">
      <w:pPr>
        <w:spacing w:after="10" w:line="249" w:lineRule="auto"/>
        <w:ind w:left="355" w:hanging="10"/>
        <w:jc w:val="both"/>
        <w:rPr>
          <w:rFonts w:eastAsia="Times New Roman" w:cstheme="minorHAnsi"/>
          <w:color w:val="000000"/>
          <w:sz w:val="24"/>
          <w:szCs w:val="24"/>
          <w:lang w:eastAsia="it-IT"/>
        </w:rPr>
      </w:pPr>
      <w:r w:rsidRPr="00704133">
        <w:rPr>
          <w:rFonts w:eastAsia="Times New Roman" w:cstheme="minorHAnsi"/>
          <w:i/>
          <w:color w:val="000000"/>
          <w:sz w:val="24"/>
          <w:szCs w:val="24"/>
          <w:lang w:eastAsia="it-IT"/>
        </w:rPr>
        <w:t>PARTECIPAZIONE E</w:t>
      </w:r>
      <w:r w:rsidRPr="00704133">
        <w:rPr>
          <w:rFonts w:eastAsia="Times New Roman" w:cstheme="minorHAnsi"/>
          <w:color w:val="000000"/>
          <w:sz w:val="24"/>
          <w:szCs w:val="24"/>
          <w:lang w:eastAsia="it-IT"/>
        </w:rPr>
        <w:t xml:space="preserve"> </w:t>
      </w:r>
      <w:r w:rsidRPr="00704133">
        <w:rPr>
          <w:rFonts w:eastAsia="Times New Roman" w:cstheme="minorHAnsi"/>
          <w:i/>
          <w:color w:val="000000"/>
          <w:sz w:val="24"/>
          <w:szCs w:val="24"/>
          <w:lang w:eastAsia="it-IT"/>
        </w:rPr>
        <w:t>MOTIVAZIONE, ATTEGGIAMENTI NON VERBALI E INTERAZIONI VERBALI</w:t>
      </w:r>
    </w:p>
    <w:tbl>
      <w:tblPr>
        <w:tblStyle w:val="TableGrid"/>
        <w:tblW w:w="9684" w:type="dxa"/>
        <w:tblInd w:w="329" w:type="dxa"/>
        <w:tblCellMar>
          <w:left w:w="1" w:type="dxa"/>
          <w:bottom w:w="134" w:type="dxa"/>
          <w:right w:w="19" w:type="dxa"/>
        </w:tblCellMar>
        <w:tblLook w:val="04A0" w:firstRow="1" w:lastRow="0" w:firstColumn="1" w:lastColumn="0" w:noHBand="0" w:noVBand="1"/>
      </w:tblPr>
      <w:tblGrid>
        <w:gridCol w:w="4267"/>
        <w:gridCol w:w="1228"/>
        <w:gridCol w:w="1229"/>
        <w:gridCol w:w="1226"/>
        <w:gridCol w:w="1734"/>
      </w:tblGrid>
      <w:tr w:rsidR="00704133" w:rsidRPr="00704133" w14:paraId="3655049F" w14:textId="77777777" w:rsidTr="00647200">
        <w:trPr>
          <w:trHeight w:val="649"/>
        </w:trPr>
        <w:tc>
          <w:tcPr>
            <w:tcW w:w="4267" w:type="dxa"/>
            <w:tcBorders>
              <w:top w:val="single" w:sz="8" w:space="0" w:color="000000"/>
              <w:left w:val="single" w:sz="7" w:space="0" w:color="000000"/>
              <w:bottom w:val="single" w:sz="4" w:space="0" w:color="000000"/>
              <w:right w:val="single" w:sz="5" w:space="0" w:color="000000"/>
            </w:tcBorders>
          </w:tcPr>
          <w:p w14:paraId="6CCDAEC2" w14:textId="77777777" w:rsidR="00704133" w:rsidRPr="00704133" w:rsidRDefault="00704133" w:rsidP="00704133">
            <w:pPr>
              <w:spacing w:after="160" w:line="259" w:lineRule="auto"/>
              <w:rPr>
                <w:rFonts w:cstheme="minorHAnsi"/>
                <w:color w:val="000000"/>
                <w:sz w:val="24"/>
                <w:szCs w:val="24"/>
              </w:rPr>
            </w:pPr>
          </w:p>
        </w:tc>
        <w:tc>
          <w:tcPr>
            <w:tcW w:w="1228" w:type="dxa"/>
            <w:tcBorders>
              <w:top w:val="single" w:sz="8" w:space="0" w:color="000000"/>
              <w:left w:val="single" w:sz="5" w:space="0" w:color="000000"/>
              <w:bottom w:val="single" w:sz="4" w:space="0" w:color="000000"/>
              <w:right w:val="single" w:sz="4" w:space="0" w:color="000000"/>
            </w:tcBorders>
            <w:vAlign w:val="bottom"/>
          </w:tcPr>
          <w:p w14:paraId="29B62B89" w14:textId="77777777" w:rsidR="00704133" w:rsidRPr="00704133" w:rsidRDefault="00704133" w:rsidP="00704133">
            <w:pPr>
              <w:spacing w:line="259" w:lineRule="auto"/>
              <w:rPr>
                <w:rFonts w:cstheme="minorHAnsi"/>
                <w:color w:val="000000"/>
                <w:sz w:val="24"/>
                <w:szCs w:val="24"/>
              </w:rPr>
            </w:pPr>
            <w:r w:rsidRPr="00704133">
              <w:rPr>
                <w:rFonts w:cstheme="minorHAnsi"/>
                <w:color w:val="000000"/>
                <w:sz w:val="24"/>
                <w:szCs w:val="24"/>
              </w:rPr>
              <w:t>Sì</w:t>
            </w:r>
          </w:p>
        </w:tc>
        <w:tc>
          <w:tcPr>
            <w:tcW w:w="1229" w:type="dxa"/>
            <w:tcBorders>
              <w:top w:val="single" w:sz="8" w:space="0" w:color="000000"/>
              <w:left w:val="single" w:sz="4" w:space="0" w:color="000000"/>
              <w:bottom w:val="single" w:sz="4" w:space="0" w:color="000000"/>
              <w:right w:val="single" w:sz="5" w:space="0" w:color="000000"/>
            </w:tcBorders>
            <w:vAlign w:val="bottom"/>
          </w:tcPr>
          <w:p w14:paraId="4CB0DF57" w14:textId="77777777" w:rsidR="00704133" w:rsidRPr="00704133" w:rsidRDefault="00704133" w:rsidP="00704133">
            <w:pPr>
              <w:spacing w:line="259" w:lineRule="auto"/>
              <w:ind w:left="1"/>
              <w:rPr>
                <w:rFonts w:cstheme="minorHAnsi"/>
                <w:color w:val="000000"/>
                <w:sz w:val="24"/>
                <w:szCs w:val="24"/>
              </w:rPr>
            </w:pPr>
            <w:r w:rsidRPr="00704133">
              <w:rPr>
                <w:rFonts w:cstheme="minorHAnsi"/>
                <w:color w:val="000000"/>
                <w:sz w:val="24"/>
                <w:szCs w:val="24"/>
              </w:rPr>
              <w:t>No</w:t>
            </w:r>
          </w:p>
        </w:tc>
        <w:tc>
          <w:tcPr>
            <w:tcW w:w="1226" w:type="dxa"/>
            <w:tcBorders>
              <w:top w:val="single" w:sz="8" w:space="0" w:color="000000"/>
              <w:left w:val="single" w:sz="5" w:space="0" w:color="000000"/>
              <w:bottom w:val="single" w:sz="4" w:space="0" w:color="000000"/>
              <w:right w:val="single" w:sz="5" w:space="0" w:color="000000"/>
            </w:tcBorders>
            <w:vAlign w:val="bottom"/>
          </w:tcPr>
          <w:p w14:paraId="3874EBC4" w14:textId="77777777" w:rsidR="00704133" w:rsidRPr="00704133" w:rsidRDefault="00704133" w:rsidP="00704133">
            <w:pPr>
              <w:spacing w:line="259" w:lineRule="auto"/>
              <w:rPr>
                <w:rFonts w:cstheme="minorHAnsi"/>
                <w:color w:val="000000"/>
                <w:sz w:val="24"/>
                <w:szCs w:val="24"/>
              </w:rPr>
            </w:pPr>
            <w:r w:rsidRPr="00704133">
              <w:rPr>
                <w:rFonts w:cstheme="minorHAnsi"/>
                <w:color w:val="000000"/>
                <w:sz w:val="24"/>
                <w:szCs w:val="24"/>
              </w:rPr>
              <w:t>In parte</w:t>
            </w:r>
          </w:p>
        </w:tc>
        <w:tc>
          <w:tcPr>
            <w:tcW w:w="1734" w:type="dxa"/>
            <w:tcBorders>
              <w:top w:val="single" w:sz="8" w:space="0" w:color="000000"/>
              <w:left w:val="single" w:sz="5" w:space="0" w:color="000000"/>
              <w:bottom w:val="single" w:sz="4" w:space="0" w:color="000000"/>
              <w:right w:val="single" w:sz="8" w:space="0" w:color="000000"/>
            </w:tcBorders>
            <w:vAlign w:val="bottom"/>
          </w:tcPr>
          <w:p w14:paraId="78858BE7" w14:textId="77777777" w:rsidR="00704133" w:rsidRPr="00704133" w:rsidRDefault="00704133" w:rsidP="00704133">
            <w:pPr>
              <w:spacing w:line="259" w:lineRule="auto"/>
              <w:rPr>
                <w:rFonts w:cstheme="minorHAnsi"/>
                <w:color w:val="000000"/>
                <w:sz w:val="24"/>
                <w:szCs w:val="24"/>
              </w:rPr>
            </w:pPr>
            <w:r w:rsidRPr="00704133">
              <w:rPr>
                <w:rFonts w:cstheme="minorHAnsi"/>
                <w:color w:val="000000"/>
                <w:sz w:val="24"/>
                <w:szCs w:val="24"/>
              </w:rPr>
              <w:t>Osservazioni</w:t>
            </w:r>
          </w:p>
        </w:tc>
      </w:tr>
      <w:tr w:rsidR="00704133" w:rsidRPr="00704133" w14:paraId="45FE3E2C" w14:textId="77777777" w:rsidTr="00647200">
        <w:trPr>
          <w:trHeight w:val="465"/>
        </w:trPr>
        <w:tc>
          <w:tcPr>
            <w:tcW w:w="4267" w:type="dxa"/>
            <w:tcBorders>
              <w:top w:val="single" w:sz="4" w:space="0" w:color="000000"/>
              <w:left w:val="single" w:sz="7" w:space="0" w:color="000000"/>
              <w:bottom w:val="single" w:sz="4" w:space="0" w:color="000000"/>
              <w:right w:val="single" w:sz="5" w:space="0" w:color="000000"/>
            </w:tcBorders>
            <w:vAlign w:val="center"/>
          </w:tcPr>
          <w:p w14:paraId="769F0A38" w14:textId="77777777" w:rsidR="00704133" w:rsidRPr="00704133" w:rsidRDefault="00704133" w:rsidP="00704133">
            <w:pPr>
              <w:spacing w:line="259" w:lineRule="auto"/>
              <w:rPr>
                <w:rFonts w:cstheme="minorHAnsi"/>
                <w:color w:val="000000"/>
                <w:sz w:val="24"/>
                <w:szCs w:val="24"/>
              </w:rPr>
            </w:pPr>
            <w:r w:rsidRPr="00704133">
              <w:rPr>
                <w:rFonts w:cstheme="minorHAnsi"/>
                <w:color w:val="000000"/>
                <w:sz w:val="24"/>
                <w:szCs w:val="24"/>
              </w:rPr>
              <w:t>Collaborazione con i pari</w:t>
            </w:r>
          </w:p>
        </w:tc>
        <w:tc>
          <w:tcPr>
            <w:tcW w:w="1228" w:type="dxa"/>
            <w:tcBorders>
              <w:top w:val="single" w:sz="4" w:space="0" w:color="000000"/>
              <w:left w:val="single" w:sz="5" w:space="0" w:color="000000"/>
              <w:bottom w:val="single" w:sz="4" w:space="0" w:color="000000"/>
              <w:right w:val="single" w:sz="4" w:space="0" w:color="000000"/>
            </w:tcBorders>
          </w:tcPr>
          <w:p w14:paraId="4E580AF7" w14:textId="77777777" w:rsidR="00704133" w:rsidRPr="00704133" w:rsidRDefault="00704133" w:rsidP="00704133">
            <w:pPr>
              <w:spacing w:after="160" w:line="259" w:lineRule="auto"/>
              <w:rPr>
                <w:rFonts w:cstheme="minorHAnsi"/>
                <w:color w:val="000000"/>
                <w:sz w:val="24"/>
                <w:szCs w:val="24"/>
              </w:rPr>
            </w:pPr>
          </w:p>
        </w:tc>
        <w:tc>
          <w:tcPr>
            <w:tcW w:w="1229" w:type="dxa"/>
            <w:tcBorders>
              <w:top w:val="single" w:sz="4" w:space="0" w:color="000000"/>
              <w:left w:val="single" w:sz="4" w:space="0" w:color="000000"/>
              <w:bottom w:val="single" w:sz="4" w:space="0" w:color="000000"/>
              <w:right w:val="single" w:sz="5" w:space="0" w:color="000000"/>
            </w:tcBorders>
          </w:tcPr>
          <w:p w14:paraId="22A9930E" w14:textId="77777777" w:rsidR="00704133" w:rsidRPr="00704133" w:rsidRDefault="00704133" w:rsidP="00704133">
            <w:pPr>
              <w:spacing w:after="160" w:line="259" w:lineRule="auto"/>
              <w:rPr>
                <w:rFonts w:cstheme="minorHAnsi"/>
                <w:color w:val="000000"/>
                <w:sz w:val="24"/>
                <w:szCs w:val="24"/>
              </w:rPr>
            </w:pPr>
          </w:p>
        </w:tc>
        <w:tc>
          <w:tcPr>
            <w:tcW w:w="1226" w:type="dxa"/>
            <w:tcBorders>
              <w:top w:val="single" w:sz="4" w:space="0" w:color="000000"/>
              <w:left w:val="single" w:sz="5" w:space="0" w:color="000000"/>
              <w:bottom w:val="single" w:sz="4" w:space="0" w:color="000000"/>
              <w:right w:val="single" w:sz="5" w:space="0" w:color="000000"/>
            </w:tcBorders>
          </w:tcPr>
          <w:p w14:paraId="5E7B3416" w14:textId="77777777" w:rsidR="00704133" w:rsidRPr="00704133" w:rsidRDefault="00704133" w:rsidP="00704133">
            <w:pPr>
              <w:spacing w:after="160" w:line="259" w:lineRule="auto"/>
              <w:rPr>
                <w:rFonts w:cstheme="minorHAnsi"/>
                <w:color w:val="000000"/>
                <w:sz w:val="24"/>
                <w:szCs w:val="24"/>
              </w:rPr>
            </w:pPr>
          </w:p>
        </w:tc>
        <w:tc>
          <w:tcPr>
            <w:tcW w:w="1734" w:type="dxa"/>
            <w:tcBorders>
              <w:top w:val="single" w:sz="4" w:space="0" w:color="000000"/>
              <w:left w:val="single" w:sz="5" w:space="0" w:color="000000"/>
              <w:bottom w:val="single" w:sz="4" w:space="0" w:color="000000"/>
              <w:right w:val="single" w:sz="8" w:space="0" w:color="000000"/>
            </w:tcBorders>
          </w:tcPr>
          <w:p w14:paraId="378A0C14" w14:textId="77777777" w:rsidR="00704133" w:rsidRPr="00704133" w:rsidRDefault="00704133" w:rsidP="00704133">
            <w:pPr>
              <w:spacing w:after="160" w:line="259" w:lineRule="auto"/>
              <w:rPr>
                <w:rFonts w:cstheme="minorHAnsi"/>
                <w:color w:val="000000"/>
                <w:sz w:val="24"/>
                <w:szCs w:val="24"/>
              </w:rPr>
            </w:pPr>
          </w:p>
        </w:tc>
      </w:tr>
      <w:tr w:rsidR="00704133" w:rsidRPr="00704133" w14:paraId="54A1FA92" w14:textId="77777777" w:rsidTr="00647200">
        <w:trPr>
          <w:trHeight w:val="842"/>
        </w:trPr>
        <w:tc>
          <w:tcPr>
            <w:tcW w:w="4267" w:type="dxa"/>
            <w:tcBorders>
              <w:top w:val="single" w:sz="4" w:space="0" w:color="000000"/>
              <w:left w:val="single" w:sz="7" w:space="0" w:color="000000"/>
              <w:bottom w:val="single" w:sz="4" w:space="0" w:color="000000"/>
              <w:right w:val="single" w:sz="5" w:space="0" w:color="000000"/>
            </w:tcBorders>
            <w:vAlign w:val="bottom"/>
          </w:tcPr>
          <w:p w14:paraId="45A3EED5" w14:textId="77777777" w:rsidR="00704133" w:rsidRPr="00704133" w:rsidRDefault="00704133" w:rsidP="00704133">
            <w:pPr>
              <w:spacing w:line="259" w:lineRule="auto"/>
              <w:rPr>
                <w:rFonts w:cstheme="minorHAnsi"/>
                <w:color w:val="000000"/>
                <w:sz w:val="24"/>
                <w:szCs w:val="24"/>
              </w:rPr>
            </w:pPr>
            <w:r w:rsidRPr="00704133">
              <w:rPr>
                <w:rFonts w:cstheme="minorHAnsi"/>
                <w:color w:val="000000"/>
                <w:sz w:val="24"/>
                <w:szCs w:val="24"/>
              </w:rPr>
              <w:t>Collaborazione con gli adulti di riferimento nell’ambiente scolastico, docenti, mediatori, docenti di L2</w:t>
            </w:r>
          </w:p>
        </w:tc>
        <w:tc>
          <w:tcPr>
            <w:tcW w:w="1228" w:type="dxa"/>
            <w:tcBorders>
              <w:top w:val="single" w:sz="4" w:space="0" w:color="000000"/>
              <w:left w:val="single" w:sz="5" w:space="0" w:color="000000"/>
              <w:bottom w:val="single" w:sz="4" w:space="0" w:color="000000"/>
              <w:right w:val="single" w:sz="4" w:space="0" w:color="000000"/>
            </w:tcBorders>
          </w:tcPr>
          <w:p w14:paraId="3D0E3AD8" w14:textId="77777777" w:rsidR="00704133" w:rsidRPr="00704133" w:rsidRDefault="00704133" w:rsidP="00704133">
            <w:pPr>
              <w:spacing w:after="160" w:line="259" w:lineRule="auto"/>
              <w:rPr>
                <w:rFonts w:cstheme="minorHAnsi"/>
                <w:color w:val="000000"/>
                <w:sz w:val="24"/>
                <w:szCs w:val="24"/>
              </w:rPr>
            </w:pPr>
          </w:p>
        </w:tc>
        <w:tc>
          <w:tcPr>
            <w:tcW w:w="1229" w:type="dxa"/>
            <w:tcBorders>
              <w:top w:val="single" w:sz="4" w:space="0" w:color="000000"/>
              <w:left w:val="single" w:sz="4" w:space="0" w:color="000000"/>
              <w:bottom w:val="single" w:sz="4" w:space="0" w:color="000000"/>
              <w:right w:val="single" w:sz="5" w:space="0" w:color="000000"/>
            </w:tcBorders>
          </w:tcPr>
          <w:p w14:paraId="65F445A9" w14:textId="77777777" w:rsidR="00704133" w:rsidRPr="00704133" w:rsidRDefault="00704133" w:rsidP="00704133">
            <w:pPr>
              <w:spacing w:after="160" w:line="259" w:lineRule="auto"/>
              <w:rPr>
                <w:rFonts w:cstheme="minorHAnsi"/>
                <w:color w:val="000000"/>
                <w:sz w:val="24"/>
                <w:szCs w:val="24"/>
              </w:rPr>
            </w:pPr>
          </w:p>
        </w:tc>
        <w:tc>
          <w:tcPr>
            <w:tcW w:w="1226" w:type="dxa"/>
            <w:tcBorders>
              <w:top w:val="single" w:sz="4" w:space="0" w:color="000000"/>
              <w:left w:val="single" w:sz="5" w:space="0" w:color="000000"/>
              <w:bottom w:val="single" w:sz="4" w:space="0" w:color="000000"/>
              <w:right w:val="single" w:sz="5" w:space="0" w:color="000000"/>
            </w:tcBorders>
          </w:tcPr>
          <w:p w14:paraId="67215263" w14:textId="77777777" w:rsidR="00704133" w:rsidRPr="00704133" w:rsidRDefault="00704133" w:rsidP="00704133">
            <w:pPr>
              <w:spacing w:after="160" w:line="259" w:lineRule="auto"/>
              <w:rPr>
                <w:rFonts w:cstheme="minorHAnsi"/>
                <w:color w:val="000000"/>
                <w:sz w:val="24"/>
                <w:szCs w:val="24"/>
              </w:rPr>
            </w:pPr>
          </w:p>
        </w:tc>
        <w:tc>
          <w:tcPr>
            <w:tcW w:w="1734" w:type="dxa"/>
            <w:tcBorders>
              <w:top w:val="single" w:sz="4" w:space="0" w:color="000000"/>
              <w:left w:val="single" w:sz="5" w:space="0" w:color="000000"/>
              <w:bottom w:val="single" w:sz="4" w:space="0" w:color="000000"/>
              <w:right w:val="single" w:sz="8" w:space="0" w:color="000000"/>
            </w:tcBorders>
          </w:tcPr>
          <w:p w14:paraId="046292AF" w14:textId="77777777" w:rsidR="00704133" w:rsidRPr="00704133" w:rsidRDefault="00704133" w:rsidP="00704133">
            <w:pPr>
              <w:spacing w:after="160" w:line="259" w:lineRule="auto"/>
              <w:rPr>
                <w:rFonts w:cstheme="minorHAnsi"/>
                <w:color w:val="000000"/>
                <w:sz w:val="24"/>
                <w:szCs w:val="24"/>
              </w:rPr>
            </w:pPr>
          </w:p>
        </w:tc>
      </w:tr>
      <w:tr w:rsidR="00704133" w:rsidRPr="00704133" w14:paraId="56EEFFC6" w14:textId="77777777" w:rsidTr="00647200">
        <w:trPr>
          <w:trHeight w:val="905"/>
        </w:trPr>
        <w:tc>
          <w:tcPr>
            <w:tcW w:w="4267" w:type="dxa"/>
            <w:tcBorders>
              <w:top w:val="single" w:sz="4" w:space="0" w:color="000000"/>
              <w:left w:val="single" w:sz="7" w:space="0" w:color="000000"/>
              <w:bottom w:val="single" w:sz="4" w:space="0" w:color="000000"/>
              <w:right w:val="single" w:sz="5" w:space="0" w:color="000000"/>
            </w:tcBorders>
            <w:vAlign w:val="bottom"/>
          </w:tcPr>
          <w:p w14:paraId="65169950" w14:textId="77777777" w:rsidR="00704133" w:rsidRPr="00704133" w:rsidRDefault="00704133" w:rsidP="00704133">
            <w:pPr>
              <w:spacing w:line="259" w:lineRule="auto"/>
              <w:rPr>
                <w:rFonts w:cstheme="minorHAnsi"/>
                <w:color w:val="000000"/>
                <w:sz w:val="24"/>
                <w:szCs w:val="24"/>
              </w:rPr>
            </w:pPr>
            <w:r w:rsidRPr="00704133">
              <w:rPr>
                <w:rFonts w:cstheme="minorHAnsi"/>
                <w:color w:val="000000"/>
                <w:sz w:val="24"/>
                <w:szCs w:val="24"/>
              </w:rPr>
              <w:t>Motivazione allo studio (è motivato ad apprendere, richiama attenzione, chiede spiegazioni, fa domande)</w:t>
            </w:r>
          </w:p>
        </w:tc>
        <w:tc>
          <w:tcPr>
            <w:tcW w:w="1228" w:type="dxa"/>
            <w:tcBorders>
              <w:top w:val="single" w:sz="4" w:space="0" w:color="000000"/>
              <w:left w:val="single" w:sz="5" w:space="0" w:color="000000"/>
              <w:bottom w:val="single" w:sz="4" w:space="0" w:color="000000"/>
              <w:right w:val="single" w:sz="4" w:space="0" w:color="000000"/>
            </w:tcBorders>
          </w:tcPr>
          <w:p w14:paraId="2F048FF2" w14:textId="77777777" w:rsidR="00704133" w:rsidRPr="00704133" w:rsidRDefault="00704133" w:rsidP="00704133">
            <w:pPr>
              <w:spacing w:after="160" w:line="259" w:lineRule="auto"/>
              <w:rPr>
                <w:rFonts w:cstheme="minorHAnsi"/>
                <w:color w:val="000000"/>
                <w:sz w:val="24"/>
                <w:szCs w:val="24"/>
              </w:rPr>
            </w:pPr>
          </w:p>
        </w:tc>
        <w:tc>
          <w:tcPr>
            <w:tcW w:w="1229" w:type="dxa"/>
            <w:tcBorders>
              <w:top w:val="single" w:sz="4" w:space="0" w:color="000000"/>
              <w:left w:val="single" w:sz="4" w:space="0" w:color="000000"/>
              <w:bottom w:val="single" w:sz="4" w:space="0" w:color="000000"/>
              <w:right w:val="single" w:sz="5" w:space="0" w:color="000000"/>
            </w:tcBorders>
          </w:tcPr>
          <w:p w14:paraId="5D12F062" w14:textId="77777777" w:rsidR="00704133" w:rsidRPr="00704133" w:rsidRDefault="00704133" w:rsidP="00704133">
            <w:pPr>
              <w:spacing w:after="160" w:line="259" w:lineRule="auto"/>
              <w:rPr>
                <w:rFonts w:cstheme="minorHAnsi"/>
                <w:color w:val="000000"/>
                <w:sz w:val="24"/>
                <w:szCs w:val="24"/>
              </w:rPr>
            </w:pPr>
          </w:p>
        </w:tc>
        <w:tc>
          <w:tcPr>
            <w:tcW w:w="1226" w:type="dxa"/>
            <w:tcBorders>
              <w:top w:val="single" w:sz="4" w:space="0" w:color="000000"/>
              <w:left w:val="single" w:sz="5" w:space="0" w:color="000000"/>
              <w:bottom w:val="single" w:sz="4" w:space="0" w:color="000000"/>
              <w:right w:val="single" w:sz="5" w:space="0" w:color="000000"/>
            </w:tcBorders>
          </w:tcPr>
          <w:p w14:paraId="3A9CC5A8" w14:textId="77777777" w:rsidR="00704133" w:rsidRPr="00704133" w:rsidRDefault="00704133" w:rsidP="00704133">
            <w:pPr>
              <w:spacing w:after="160" w:line="259" w:lineRule="auto"/>
              <w:rPr>
                <w:rFonts w:cstheme="minorHAnsi"/>
                <w:color w:val="000000"/>
                <w:sz w:val="24"/>
                <w:szCs w:val="24"/>
              </w:rPr>
            </w:pPr>
          </w:p>
        </w:tc>
        <w:tc>
          <w:tcPr>
            <w:tcW w:w="1734" w:type="dxa"/>
            <w:tcBorders>
              <w:top w:val="single" w:sz="4" w:space="0" w:color="000000"/>
              <w:left w:val="single" w:sz="5" w:space="0" w:color="000000"/>
              <w:bottom w:val="single" w:sz="4" w:space="0" w:color="000000"/>
              <w:right w:val="single" w:sz="8" w:space="0" w:color="000000"/>
            </w:tcBorders>
          </w:tcPr>
          <w:p w14:paraId="2B5780A5" w14:textId="77777777" w:rsidR="00704133" w:rsidRPr="00704133" w:rsidRDefault="00704133" w:rsidP="00704133">
            <w:pPr>
              <w:spacing w:after="160" w:line="259" w:lineRule="auto"/>
              <w:rPr>
                <w:rFonts w:cstheme="minorHAnsi"/>
                <w:color w:val="000000"/>
                <w:sz w:val="24"/>
                <w:szCs w:val="24"/>
              </w:rPr>
            </w:pPr>
          </w:p>
        </w:tc>
      </w:tr>
      <w:tr w:rsidR="00704133" w:rsidRPr="00704133" w14:paraId="31820D9D" w14:textId="77777777" w:rsidTr="00647200">
        <w:trPr>
          <w:trHeight w:val="220"/>
        </w:trPr>
        <w:tc>
          <w:tcPr>
            <w:tcW w:w="4267" w:type="dxa"/>
            <w:tcBorders>
              <w:top w:val="single" w:sz="4" w:space="0" w:color="000000"/>
              <w:left w:val="single" w:sz="7" w:space="0" w:color="000000"/>
              <w:bottom w:val="single" w:sz="4" w:space="0" w:color="000000"/>
              <w:right w:val="single" w:sz="5" w:space="0" w:color="000000"/>
            </w:tcBorders>
            <w:vAlign w:val="center"/>
          </w:tcPr>
          <w:p w14:paraId="29D733DC" w14:textId="77777777" w:rsidR="00704133" w:rsidRPr="00704133" w:rsidRDefault="00704133" w:rsidP="00704133">
            <w:pPr>
              <w:spacing w:line="259" w:lineRule="auto"/>
              <w:rPr>
                <w:rFonts w:cstheme="minorHAnsi"/>
                <w:color w:val="000000"/>
                <w:sz w:val="24"/>
                <w:szCs w:val="24"/>
              </w:rPr>
            </w:pPr>
            <w:r w:rsidRPr="00704133">
              <w:rPr>
                <w:rFonts w:cstheme="minorHAnsi"/>
                <w:color w:val="000000"/>
                <w:sz w:val="24"/>
                <w:szCs w:val="24"/>
              </w:rPr>
              <w:t>Interagisce nel piccolo gruppo</w:t>
            </w:r>
          </w:p>
        </w:tc>
        <w:tc>
          <w:tcPr>
            <w:tcW w:w="1228" w:type="dxa"/>
            <w:tcBorders>
              <w:top w:val="single" w:sz="4" w:space="0" w:color="000000"/>
              <w:left w:val="single" w:sz="5" w:space="0" w:color="000000"/>
              <w:bottom w:val="single" w:sz="4" w:space="0" w:color="000000"/>
              <w:right w:val="single" w:sz="4" w:space="0" w:color="000000"/>
            </w:tcBorders>
          </w:tcPr>
          <w:p w14:paraId="3FED4C19" w14:textId="77777777" w:rsidR="00704133" w:rsidRPr="00704133" w:rsidRDefault="00704133" w:rsidP="00704133">
            <w:pPr>
              <w:spacing w:after="160" w:line="259" w:lineRule="auto"/>
              <w:rPr>
                <w:rFonts w:cstheme="minorHAnsi"/>
                <w:color w:val="000000"/>
                <w:sz w:val="24"/>
                <w:szCs w:val="24"/>
              </w:rPr>
            </w:pPr>
          </w:p>
        </w:tc>
        <w:tc>
          <w:tcPr>
            <w:tcW w:w="1229" w:type="dxa"/>
            <w:tcBorders>
              <w:top w:val="single" w:sz="4" w:space="0" w:color="000000"/>
              <w:left w:val="single" w:sz="4" w:space="0" w:color="000000"/>
              <w:bottom w:val="single" w:sz="4" w:space="0" w:color="000000"/>
              <w:right w:val="single" w:sz="5" w:space="0" w:color="000000"/>
            </w:tcBorders>
          </w:tcPr>
          <w:p w14:paraId="0D8D385F" w14:textId="77777777" w:rsidR="00704133" w:rsidRPr="00704133" w:rsidRDefault="00704133" w:rsidP="00704133">
            <w:pPr>
              <w:spacing w:after="160" w:line="259" w:lineRule="auto"/>
              <w:rPr>
                <w:rFonts w:cstheme="minorHAnsi"/>
                <w:color w:val="000000"/>
                <w:sz w:val="24"/>
                <w:szCs w:val="24"/>
              </w:rPr>
            </w:pPr>
          </w:p>
        </w:tc>
        <w:tc>
          <w:tcPr>
            <w:tcW w:w="1226" w:type="dxa"/>
            <w:tcBorders>
              <w:top w:val="single" w:sz="4" w:space="0" w:color="000000"/>
              <w:left w:val="single" w:sz="5" w:space="0" w:color="000000"/>
              <w:bottom w:val="single" w:sz="4" w:space="0" w:color="000000"/>
              <w:right w:val="single" w:sz="5" w:space="0" w:color="000000"/>
            </w:tcBorders>
          </w:tcPr>
          <w:p w14:paraId="7DB84D74" w14:textId="77777777" w:rsidR="00704133" w:rsidRPr="00704133" w:rsidRDefault="00704133" w:rsidP="00704133">
            <w:pPr>
              <w:spacing w:after="160" w:line="259" w:lineRule="auto"/>
              <w:rPr>
                <w:rFonts w:cstheme="minorHAnsi"/>
                <w:color w:val="000000"/>
                <w:sz w:val="24"/>
                <w:szCs w:val="24"/>
              </w:rPr>
            </w:pPr>
          </w:p>
        </w:tc>
        <w:tc>
          <w:tcPr>
            <w:tcW w:w="1734" w:type="dxa"/>
            <w:tcBorders>
              <w:top w:val="single" w:sz="4" w:space="0" w:color="000000"/>
              <w:left w:val="single" w:sz="5" w:space="0" w:color="000000"/>
              <w:bottom w:val="single" w:sz="4" w:space="0" w:color="000000"/>
              <w:right w:val="single" w:sz="8" w:space="0" w:color="000000"/>
            </w:tcBorders>
          </w:tcPr>
          <w:p w14:paraId="22805D25" w14:textId="77777777" w:rsidR="00704133" w:rsidRPr="00704133" w:rsidRDefault="00704133" w:rsidP="00704133">
            <w:pPr>
              <w:spacing w:after="160" w:line="259" w:lineRule="auto"/>
              <w:rPr>
                <w:rFonts w:cstheme="minorHAnsi"/>
                <w:color w:val="000000"/>
                <w:sz w:val="24"/>
                <w:szCs w:val="24"/>
              </w:rPr>
            </w:pPr>
          </w:p>
        </w:tc>
      </w:tr>
      <w:tr w:rsidR="00704133" w:rsidRPr="00704133" w14:paraId="1334C9F0" w14:textId="77777777" w:rsidTr="00647200">
        <w:trPr>
          <w:trHeight w:val="498"/>
        </w:trPr>
        <w:tc>
          <w:tcPr>
            <w:tcW w:w="4267" w:type="dxa"/>
            <w:tcBorders>
              <w:top w:val="single" w:sz="4" w:space="0" w:color="000000"/>
              <w:left w:val="single" w:sz="7" w:space="0" w:color="000000"/>
              <w:bottom w:val="single" w:sz="4" w:space="0" w:color="000000"/>
              <w:right w:val="single" w:sz="5" w:space="0" w:color="000000"/>
            </w:tcBorders>
            <w:vAlign w:val="center"/>
          </w:tcPr>
          <w:p w14:paraId="65510A36" w14:textId="77777777" w:rsidR="00704133" w:rsidRPr="00704133" w:rsidRDefault="00704133" w:rsidP="00704133">
            <w:pPr>
              <w:spacing w:line="259" w:lineRule="auto"/>
              <w:rPr>
                <w:rFonts w:cstheme="minorHAnsi"/>
                <w:color w:val="000000"/>
                <w:sz w:val="24"/>
                <w:szCs w:val="24"/>
              </w:rPr>
            </w:pPr>
            <w:r w:rsidRPr="00704133">
              <w:rPr>
                <w:rFonts w:cstheme="minorHAnsi"/>
                <w:color w:val="000000"/>
                <w:sz w:val="24"/>
                <w:szCs w:val="24"/>
              </w:rPr>
              <w:t>Sta in disparte non partecipa</w:t>
            </w:r>
          </w:p>
        </w:tc>
        <w:tc>
          <w:tcPr>
            <w:tcW w:w="1228" w:type="dxa"/>
            <w:tcBorders>
              <w:top w:val="single" w:sz="4" w:space="0" w:color="000000"/>
              <w:left w:val="single" w:sz="5" w:space="0" w:color="000000"/>
              <w:bottom w:val="single" w:sz="4" w:space="0" w:color="000000"/>
              <w:right w:val="single" w:sz="4" w:space="0" w:color="000000"/>
            </w:tcBorders>
          </w:tcPr>
          <w:p w14:paraId="7101B313" w14:textId="77777777" w:rsidR="00704133" w:rsidRPr="00704133" w:rsidRDefault="00704133" w:rsidP="00704133">
            <w:pPr>
              <w:spacing w:after="160" w:line="259" w:lineRule="auto"/>
              <w:rPr>
                <w:rFonts w:cstheme="minorHAnsi"/>
                <w:color w:val="000000"/>
                <w:sz w:val="24"/>
                <w:szCs w:val="24"/>
              </w:rPr>
            </w:pPr>
          </w:p>
        </w:tc>
        <w:tc>
          <w:tcPr>
            <w:tcW w:w="1229" w:type="dxa"/>
            <w:tcBorders>
              <w:top w:val="single" w:sz="4" w:space="0" w:color="000000"/>
              <w:left w:val="single" w:sz="4" w:space="0" w:color="000000"/>
              <w:bottom w:val="single" w:sz="4" w:space="0" w:color="000000"/>
              <w:right w:val="single" w:sz="5" w:space="0" w:color="000000"/>
            </w:tcBorders>
          </w:tcPr>
          <w:p w14:paraId="693FCA99" w14:textId="77777777" w:rsidR="00704133" w:rsidRPr="00704133" w:rsidRDefault="00704133" w:rsidP="00704133">
            <w:pPr>
              <w:spacing w:after="160" w:line="259" w:lineRule="auto"/>
              <w:rPr>
                <w:rFonts w:cstheme="minorHAnsi"/>
                <w:color w:val="000000"/>
                <w:sz w:val="24"/>
                <w:szCs w:val="24"/>
              </w:rPr>
            </w:pPr>
          </w:p>
        </w:tc>
        <w:tc>
          <w:tcPr>
            <w:tcW w:w="1226" w:type="dxa"/>
            <w:tcBorders>
              <w:top w:val="single" w:sz="4" w:space="0" w:color="000000"/>
              <w:left w:val="single" w:sz="5" w:space="0" w:color="000000"/>
              <w:bottom w:val="single" w:sz="4" w:space="0" w:color="000000"/>
              <w:right w:val="single" w:sz="5" w:space="0" w:color="000000"/>
            </w:tcBorders>
          </w:tcPr>
          <w:p w14:paraId="4F4C4299" w14:textId="77777777" w:rsidR="00704133" w:rsidRPr="00704133" w:rsidRDefault="00704133" w:rsidP="00704133">
            <w:pPr>
              <w:spacing w:after="160" w:line="259" w:lineRule="auto"/>
              <w:rPr>
                <w:rFonts w:cstheme="minorHAnsi"/>
                <w:color w:val="000000"/>
                <w:sz w:val="24"/>
                <w:szCs w:val="24"/>
              </w:rPr>
            </w:pPr>
          </w:p>
        </w:tc>
        <w:tc>
          <w:tcPr>
            <w:tcW w:w="1734" w:type="dxa"/>
            <w:tcBorders>
              <w:top w:val="single" w:sz="4" w:space="0" w:color="000000"/>
              <w:left w:val="single" w:sz="5" w:space="0" w:color="000000"/>
              <w:bottom w:val="single" w:sz="4" w:space="0" w:color="000000"/>
              <w:right w:val="single" w:sz="8" w:space="0" w:color="000000"/>
            </w:tcBorders>
          </w:tcPr>
          <w:p w14:paraId="3BA3BA74" w14:textId="77777777" w:rsidR="00704133" w:rsidRPr="00704133" w:rsidRDefault="00704133" w:rsidP="00704133">
            <w:pPr>
              <w:spacing w:after="160" w:line="259" w:lineRule="auto"/>
              <w:rPr>
                <w:rFonts w:cstheme="minorHAnsi"/>
                <w:color w:val="000000"/>
                <w:sz w:val="24"/>
                <w:szCs w:val="24"/>
              </w:rPr>
            </w:pPr>
          </w:p>
        </w:tc>
      </w:tr>
      <w:tr w:rsidR="00704133" w:rsidRPr="00704133" w14:paraId="07A9DDB3" w14:textId="77777777" w:rsidTr="00647200">
        <w:trPr>
          <w:trHeight w:val="422"/>
        </w:trPr>
        <w:tc>
          <w:tcPr>
            <w:tcW w:w="4267" w:type="dxa"/>
            <w:tcBorders>
              <w:top w:val="single" w:sz="4" w:space="0" w:color="000000"/>
              <w:left w:val="single" w:sz="7" w:space="0" w:color="000000"/>
              <w:bottom w:val="single" w:sz="4" w:space="0" w:color="000000"/>
              <w:right w:val="single" w:sz="5" w:space="0" w:color="000000"/>
            </w:tcBorders>
            <w:vAlign w:val="center"/>
          </w:tcPr>
          <w:p w14:paraId="6B33AED6" w14:textId="77777777" w:rsidR="00704133" w:rsidRPr="00704133" w:rsidRDefault="00704133" w:rsidP="00704133">
            <w:pPr>
              <w:spacing w:line="259" w:lineRule="auto"/>
              <w:rPr>
                <w:rFonts w:cstheme="minorHAnsi"/>
                <w:color w:val="000000"/>
                <w:sz w:val="24"/>
                <w:szCs w:val="24"/>
              </w:rPr>
            </w:pPr>
            <w:r w:rsidRPr="00704133">
              <w:rPr>
                <w:rFonts w:cstheme="minorHAnsi"/>
                <w:color w:val="000000"/>
                <w:sz w:val="24"/>
                <w:szCs w:val="24"/>
              </w:rPr>
              <w:t>Interesse per le attività scolastiche</w:t>
            </w:r>
          </w:p>
        </w:tc>
        <w:tc>
          <w:tcPr>
            <w:tcW w:w="1228" w:type="dxa"/>
            <w:tcBorders>
              <w:top w:val="single" w:sz="4" w:space="0" w:color="000000"/>
              <w:left w:val="single" w:sz="5" w:space="0" w:color="000000"/>
              <w:bottom w:val="single" w:sz="4" w:space="0" w:color="000000"/>
              <w:right w:val="single" w:sz="4" w:space="0" w:color="000000"/>
            </w:tcBorders>
          </w:tcPr>
          <w:p w14:paraId="38C73FDA" w14:textId="77777777" w:rsidR="00704133" w:rsidRPr="00704133" w:rsidRDefault="00704133" w:rsidP="00704133">
            <w:pPr>
              <w:spacing w:after="160" w:line="259" w:lineRule="auto"/>
              <w:rPr>
                <w:rFonts w:cstheme="minorHAnsi"/>
                <w:color w:val="000000"/>
                <w:sz w:val="24"/>
                <w:szCs w:val="24"/>
              </w:rPr>
            </w:pPr>
          </w:p>
        </w:tc>
        <w:tc>
          <w:tcPr>
            <w:tcW w:w="1229" w:type="dxa"/>
            <w:tcBorders>
              <w:top w:val="single" w:sz="4" w:space="0" w:color="000000"/>
              <w:left w:val="single" w:sz="4" w:space="0" w:color="000000"/>
              <w:bottom w:val="single" w:sz="4" w:space="0" w:color="000000"/>
              <w:right w:val="single" w:sz="5" w:space="0" w:color="000000"/>
            </w:tcBorders>
          </w:tcPr>
          <w:p w14:paraId="4EE96EA1" w14:textId="77777777" w:rsidR="00704133" w:rsidRPr="00704133" w:rsidRDefault="00704133" w:rsidP="00704133">
            <w:pPr>
              <w:spacing w:after="160" w:line="259" w:lineRule="auto"/>
              <w:rPr>
                <w:rFonts w:cstheme="minorHAnsi"/>
                <w:color w:val="000000"/>
                <w:sz w:val="24"/>
                <w:szCs w:val="24"/>
              </w:rPr>
            </w:pPr>
          </w:p>
        </w:tc>
        <w:tc>
          <w:tcPr>
            <w:tcW w:w="1226" w:type="dxa"/>
            <w:tcBorders>
              <w:top w:val="single" w:sz="4" w:space="0" w:color="000000"/>
              <w:left w:val="single" w:sz="5" w:space="0" w:color="000000"/>
              <w:bottom w:val="single" w:sz="4" w:space="0" w:color="000000"/>
              <w:right w:val="single" w:sz="5" w:space="0" w:color="000000"/>
            </w:tcBorders>
          </w:tcPr>
          <w:p w14:paraId="6C45E78F" w14:textId="77777777" w:rsidR="00704133" w:rsidRPr="00704133" w:rsidRDefault="00704133" w:rsidP="00704133">
            <w:pPr>
              <w:spacing w:after="160" w:line="259" w:lineRule="auto"/>
              <w:rPr>
                <w:rFonts w:cstheme="minorHAnsi"/>
                <w:color w:val="000000"/>
                <w:sz w:val="24"/>
                <w:szCs w:val="24"/>
              </w:rPr>
            </w:pPr>
          </w:p>
        </w:tc>
        <w:tc>
          <w:tcPr>
            <w:tcW w:w="1734" w:type="dxa"/>
            <w:tcBorders>
              <w:top w:val="single" w:sz="4" w:space="0" w:color="000000"/>
              <w:left w:val="single" w:sz="5" w:space="0" w:color="000000"/>
              <w:bottom w:val="single" w:sz="4" w:space="0" w:color="000000"/>
              <w:right w:val="single" w:sz="8" w:space="0" w:color="000000"/>
            </w:tcBorders>
          </w:tcPr>
          <w:p w14:paraId="50D14751" w14:textId="77777777" w:rsidR="00704133" w:rsidRPr="00704133" w:rsidRDefault="00704133" w:rsidP="00704133">
            <w:pPr>
              <w:spacing w:after="160" w:line="259" w:lineRule="auto"/>
              <w:rPr>
                <w:rFonts w:cstheme="minorHAnsi"/>
                <w:color w:val="000000"/>
                <w:sz w:val="24"/>
                <w:szCs w:val="24"/>
              </w:rPr>
            </w:pPr>
          </w:p>
        </w:tc>
      </w:tr>
      <w:tr w:rsidR="00704133" w:rsidRPr="00704133" w14:paraId="1AA18310" w14:textId="77777777" w:rsidTr="00647200">
        <w:trPr>
          <w:trHeight w:val="274"/>
        </w:trPr>
        <w:tc>
          <w:tcPr>
            <w:tcW w:w="4267" w:type="dxa"/>
            <w:tcBorders>
              <w:top w:val="single" w:sz="4" w:space="0" w:color="000000"/>
              <w:left w:val="single" w:sz="7" w:space="0" w:color="000000"/>
              <w:bottom w:val="single" w:sz="4" w:space="0" w:color="000000"/>
              <w:right w:val="single" w:sz="5" w:space="0" w:color="000000"/>
            </w:tcBorders>
            <w:vAlign w:val="center"/>
          </w:tcPr>
          <w:p w14:paraId="1AAAC564" w14:textId="77777777" w:rsidR="00704133" w:rsidRPr="00704133" w:rsidRDefault="00704133" w:rsidP="00704133">
            <w:pPr>
              <w:spacing w:line="259" w:lineRule="auto"/>
              <w:rPr>
                <w:rFonts w:cstheme="minorHAnsi"/>
                <w:color w:val="000000"/>
                <w:sz w:val="24"/>
                <w:szCs w:val="24"/>
              </w:rPr>
            </w:pPr>
            <w:r w:rsidRPr="00704133">
              <w:rPr>
                <w:rFonts w:cstheme="minorHAnsi"/>
                <w:color w:val="000000"/>
                <w:sz w:val="24"/>
                <w:szCs w:val="24"/>
              </w:rPr>
              <w:t>Rispetto delle regole</w:t>
            </w:r>
          </w:p>
        </w:tc>
        <w:tc>
          <w:tcPr>
            <w:tcW w:w="1228" w:type="dxa"/>
            <w:tcBorders>
              <w:top w:val="single" w:sz="4" w:space="0" w:color="000000"/>
              <w:left w:val="single" w:sz="5" w:space="0" w:color="000000"/>
              <w:bottom w:val="single" w:sz="4" w:space="0" w:color="000000"/>
              <w:right w:val="single" w:sz="4" w:space="0" w:color="000000"/>
            </w:tcBorders>
          </w:tcPr>
          <w:p w14:paraId="24634AFF" w14:textId="77777777" w:rsidR="00704133" w:rsidRPr="00704133" w:rsidRDefault="00704133" w:rsidP="00704133">
            <w:pPr>
              <w:spacing w:after="160" w:line="259" w:lineRule="auto"/>
              <w:rPr>
                <w:rFonts w:cstheme="minorHAnsi"/>
                <w:color w:val="000000"/>
                <w:sz w:val="24"/>
                <w:szCs w:val="24"/>
              </w:rPr>
            </w:pPr>
          </w:p>
        </w:tc>
        <w:tc>
          <w:tcPr>
            <w:tcW w:w="1229" w:type="dxa"/>
            <w:tcBorders>
              <w:top w:val="single" w:sz="4" w:space="0" w:color="000000"/>
              <w:left w:val="single" w:sz="4" w:space="0" w:color="000000"/>
              <w:bottom w:val="single" w:sz="4" w:space="0" w:color="000000"/>
              <w:right w:val="single" w:sz="5" w:space="0" w:color="000000"/>
            </w:tcBorders>
          </w:tcPr>
          <w:p w14:paraId="1040DEEC" w14:textId="77777777" w:rsidR="00704133" w:rsidRPr="00704133" w:rsidRDefault="00704133" w:rsidP="00704133">
            <w:pPr>
              <w:spacing w:after="160" w:line="259" w:lineRule="auto"/>
              <w:rPr>
                <w:rFonts w:cstheme="minorHAnsi"/>
                <w:color w:val="000000"/>
                <w:sz w:val="24"/>
                <w:szCs w:val="24"/>
              </w:rPr>
            </w:pPr>
          </w:p>
        </w:tc>
        <w:tc>
          <w:tcPr>
            <w:tcW w:w="1226" w:type="dxa"/>
            <w:tcBorders>
              <w:top w:val="single" w:sz="4" w:space="0" w:color="000000"/>
              <w:left w:val="single" w:sz="5" w:space="0" w:color="000000"/>
              <w:bottom w:val="single" w:sz="4" w:space="0" w:color="000000"/>
              <w:right w:val="single" w:sz="5" w:space="0" w:color="000000"/>
            </w:tcBorders>
          </w:tcPr>
          <w:p w14:paraId="23B4C5C0" w14:textId="77777777" w:rsidR="00704133" w:rsidRPr="00704133" w:rsidRDefault="00704133" w:rsidP="00704133">
            <w:pPr>
              <w:spacing w:after="160" w:line="259" w:lineRule="auto"/>
              <w:rPr>
                <w:rFonts w:cstheme="minorHAnsi"/>
                <w:color w:val="000000"/>
                <w:sz w:val="24"/>
                <w:szCs w:val="24"/>
              </w:rPr>
            </w:pPr>
          </w:p>
        </w:tc>
        <w:tc>
          <w:tcPr>
            <w:tcW w:w="1734" w:type="dxa"/>
            <w:tcBorders>
              <w:top w:val="single" w:sz="4" w:space="0" w:color="000000"/>
              <w:left w:val="single" w:sz="5" w:space="0" w:color="000000"/>
              <w:bottom w:val="single" w:sz="4" w:space="0" w:color="000000"/>
              <w:right w:val="single" w:sz="8" w:space="0" w:color="000000"/>
            </w:tcBorders>
          </w:tcPr>
          <w:p w14:paraId="69130B33" w14:textId="77777777" w:rsidR="00704133" w:rsidRPr="00704133" w:rsidRDefault="00704133" w:rsidP="00704133">
            <w:pPr>
              <w:spacing w:after="160" w:line="259" w:lineRule="auto"/>
              <w:rPr>
                <w:rFonts w:cstheme="minorHAnsi"/>
                <w:color w:val="000000"/>
                <w:sz w:val="24"/>
                <w:szCs w:val="24"/>
              </w:rPr>
            </w:pPr>
          </w:p>
        </w:tc>
      </w:tr>
      <w:tr w:rsidR="00704133" w:rsidRPr="00704133" w14:paraId="0F73B251" w14:textId="77777777" w:rsidTr="00647200">
        <w:trPr>
          <w:trHeight w:val="58"/>
        </w:trPr>
        <w:tc>
          <w:tcPr>
            <w:tcW w:w="4267" w:type="dxa"/>
            <w:tcBorders>
              <w:top w:val="single" w:sz="4" w:space="0" w:color="000000"/>
              <w:left w:val="single" w:sz="7" w:space="0" w:color="000000"/>
              <w:bottom w:val="single" w:sz="4" w:space="0" w:color="000000"/>
              <w:right w:val="single" w:sz="5" w:space="0" w:color="000000"/>
            </w:tcBorders>
            <w:vAlign w:val="bottom"/>
          </w:tcPr>
          <w:p w14:paraId="412DC6FE" w14:textId="77777777" w:rsidR="00704133" w:rsidRPr="00704133" w:rsidRDefault="00704133" w:rsidP="00704133">
            <w:pPr>
              <w:spacing w:line="259" w:lineRule="auto"/>
              <w:rPr>
                <w:rFonts w:cstheme="minorHAnsi"/>
                <w:color w:val="000000"/>
                <w:sz w:val="24"/>
                <w:szCs w:val="24"/>
              </w:rPr>
            </w:pPr>
            <w:r w:rsidRPr="00704133">
              <w:rPr>
                <w:rFonts w:cstheme="minorHAnsi"/>
                <w:color w:val="000000"/>
                <w:sz w:val="24"/>
                <w:szCs w:val="24"/>
              </w:rPr>
              <w:t>Autonomia personale (es. è autonomo nella gestione dei materiali/strumenti durante la lezione in classe, nei laboratori, in palestra ecc.)</w:t>
            </w:r>
          </w:p>
        </w:tc>
        <w:tc>
          <w:tcPr>
            <w:tcW w:w="1228" w:type="dxa"/>
            <w:tcBorders>
              <w:top w:val="single" w:sz="4" w:space="0" w:color="000000"/>
              <w:left w:val="single" w:sz="5" w:space="0" w:color="000000"/>
              <w:bottom w:val="single" w:sz="4" w:space="0" w:color="000000"/>
              <w:right w:val="single" w:sz="4" w:space="0" w:color="000000"/>
            </w:tcBorders>
          </w:tcPr>
          <w:p w14:paraId="1437D15F" w14:textId="77777777" w:rsidR="00704133" w:rsidRPr="00704133" w:rsidRDefault="00704133" w:rsidP="00704133">
            <w:pPr>
              <w:spacing w:after="160" w:line="259" w:lineRule="auto"/>
              <w:rPr>
                <w:rFonts w:cstheme="minorHAnsi"/>
                <w:color w:val="000000"/>
                <w:sz w:val="24"/>
                <w:szCs w:val="24"/>
              </w:rPr>
            </w:pPr>
          </w:p>
        </w:tc>
        <w:tc>
          <w:tcPr>
            <w:tcW w:w="1229" w:type="dxa"/>
            <w:tcBorders>
              <w:top w:val="single" w:sz="4" w:space="0" w:color="000000"/>
              <w:left w:val="single" w:sz="4" w:space="0" w:color="000000"/>
              <w:bottom w:val="single" w:sz="4" w:space="0" w:color="000000"/>
              <w:right w:val="single" w:sz="5" w:space="0" w:color="000000"/>
            </w:tcBorders>
          </w:tcPr>
          <w:p w14:paraId="3C67EDD9" w14:textId="77777777" w:rsidR="00704133" w:rsidRPr="00704133" w:rsidRDefault="00704133" w:rsidP="00704133">
            <w:pPr>
              <w:spacing w:after="160" w:line="259" w:lineRule="auto"/>
              <w:rPr>
                <w:rFonts w:cstheme="minorHAnsi"/>
                <w:color w:val="000000"/>
                <w:sz w:val="24"/>
                <w:szCs w:val="24"/>
              </w:rPr>
            </w:pPr>
          </w:p>
        </w:tc>
        <w:tc>
          <w:tcPr>
            <w:tcW w:w="1226" w:type="dxa"/>
            <w:tcBorders>
              <w:top w:val="single" w:sz="4" w:space="0" w:color="000000"/>
              <w:left w:val="single" w:sz="5" w:space="0" w:color="000000"/>
              <w:bottom w:val="single" w:sz="4" w:space="0" w:color="000000"/>
              <w:right w:val="single" w:sz="5" w:space="0" w:color="000000"/>
            </w:tcBorders>
          </w:tcPr>
          <w:p w14:paraId="7A1C6A7B" w14:textId="77777777" w:rsidR="00704133" w:rsidRPr="00704133" w:rsidRDefault="00704133" w:rsidP="00704133">
            <w:pPr>
              <w:spacing w:after="160" w:line="259" w:lineRule="auto"/>
              <w:rPr>
                <w:rFonts w:cstheme="minorHAnsi"/>
                <w:color w:val="000000"/>
                <w:sz w:val="24"/>
                <w:szCs w:val="24"/>
              </w:rPr>
            </w:pPr>
          </w:p>
        </w:tc>
        <w:tc>
          <w:tcPr>
            <w:tcW w:w="1734" w:type="dxa"/>
            <w:tcBorders>
              <w:top w:val="single" w:sz="4" w:space="0" w:color="000000"/>
              <w:left w:val="single" w:sz="5" w:space="0" w:color="000000"/>
              <w:bottom w:val="single" w:sz="4" w:space="0" w:color="000000"/>
              <w:right w:val="single" w:sz="8" w:space="0" w:color="000000"/>
            </w:tcBorders>
          </w:tcPr>
          <w:p w14:paraId="2F2DE9EB" w14:textId="77777777" w:rsidR="00704133" w:rsidRPr="00704133" w:rsidRDefault="00704133" w:rsidP="00704133">
            <w:pPr>
              <w:spacing w:after="160" w:line="259" w:lineRule="auto"/>
              <w:rPr>
                <w:rFonts w:cstheme="minorHAnsi"/>
                <w:color w:val="000000"/>
                <w:sz w:val="24"/>
                <w:szCs w:val="24"/>
              </w:rPr>
            </w:pPr>
          </w:p>
        </w:tc>
      </w:tr>
      <w:tr w:rsidR="00704133" w:rsidRPr="00704133" w14:paraId="6402AB7C" w14:textId="77777777" w:rsidTr="00647200">
        <w:trPr>
          <w:trHeight w:val="489"/>
        </w:trPr>
        <w:tc>
          <w:tcPr>
            <w:tcW w:w="4267" w:type="dxa"/>
            <w:tcBorders>
              <w:top w:val="single" w:sz="4" w:space="0" w:color="000000"/>
              <w:left w:val="single" w:sz="7" w:space="0" w:color="000000"/>
              <w:bottom w:val="single" w:sz="4" w:space="0" w:color="000000"/>
              <w:right w:val="single" w:sz="5" w:space="0" w:color="000000"/>
            </w:tcBorders>
            <w:vAlign w:val="center"/>
          </w:tcPr>
          <w:p w14:paraId="648C8E03" w14:textId="77777777" w:rsidR="00704133" w:rsidRPr="00704133" w:rsidRDefault="00704133" w:rsidP="00704133">
            <w:pPr>
              <w:spacing w:line="259" w:lineRule="auto"/>
              <w:jc w:val="both"/>
              <w:rPr>
                <w:rFonts w:cstheme="minorHAnsi"/>
                <w:color w:val="000000"/>
                <w:sz w:val="24"/>
                <w:szCs w:val="24"/>
              </w:rPr>
            </w:pPr>
            <w:r w:rsidRPr="00704133">
              <w:rPr>
                <w:rFonts w:cstheme="minorHAnsi"/>
                <w:color w:val="000000"/>
                <w:sz w:val="24"/>
                <w:szCs w:val="24"/>
              </w:rPr>
              <w:t>Chiede aiuto ai compagni con esito positivo</w:t>
            </w:r>
          </w:p>
        </w:tc>
        <w:tc>
          <w:tcPr>
            <w:tcW w:w="1228" w:type="dxa"/>
            <w:tcBorders>
              <w:top w:val="single" w:sz="4" w:space="0" w:color="000000"/>
              <w:left w:val="single" w:sz="5" w:space="0" w:color="000000"/>
              <w:bottom w:val="single" w:sz="4" w:space="0" w:color="000000"/>
              <w:right w:val="single" w:sz="4" w:space="0" w:color="000000"/>
            </w:tcBorders>
          </w:tcPr>
          <w:p w14:paraId="7F30F8F4" w14:textId="77777777" w:rsidR="00704133" w:rsidRPr="00704133" w:rsidRDefault="00704133" w:rsidP="00704133">
            <w:pPr>
              <w:spacing w:after="160" w:line="259" w:lineRule="auto"/>
              <w:rPr>
                <w:rFonts w:cstheme="minorHAnsi"/>
                <w:color w:val="000000"/>
                <w:sz w:val="24"/>
                <w:szCs w:val="24"/>
              </w:rPr>
            </w:pPr>
          </w:p>
        </w:tc>
        <w:tc>
          <w:tcPr>
            <w:tcW w:w="1229" w:type="dxa"/>
            <w:tcBorders>
              <w:top w:val="single" w:sz="4" w:space="0" w:color="000000"/>
              <w:left w:val="single" w:sz="4" w:space="0" w:color="000000"/>
              <w:bottom w:val="single" w:sz="4" w:space="0" w:color="000000"/>
              <w:right w:val="single" w:sz="5" w:space="0" w:color="000000"/>
            </w:tcBorders>
          </w:tcPr>
          <w:p w14:paraId="14CBB01D" w14:textId="77777777" w:rsidR="00704133" w:rsidRPr="00704133" w:rsidRDefault="00704133" w:rsidP="00704133">
            <w:pPr>
              <w:spacing w:after="160" w:line="259" w:lineRule="auto"/>
              <w:rPr>
                <w:rFonts w:cstheme="minorHAnsi"/>
                <w:color w:val="000000"/>
                <w:sz w:val="24"/>
                <w:szCs w:val="24"/>
              </w:rPr>
            </w:pPr>
          </w:p>
        </w:tc>
        <w:tc>
          <w:tcPr>
            <w:tcW w:w="1226" w:type="dxa"/>
            <w:tcBorders>
              <w:top w:val="single" w:sz="4" w:space="0" w:color="000000"/>
              <w:left w:val="single" w:sz="5" w:space="0" w:color="000000"/>
              <w:bottom w:val="single" w:sz="4" w:space="0" w:color="000000"/>
              <w:right w:val="single" w:sz="5" w:space="0" w:color="000000"/>
            </w:tcBorders>
          </w:tcPr>
          <w:p w14:paraId="65300B98" w14:textId="77777777" w:rsidR="00704133" w:rsidRPr="00704133" w:rsidRDefault="00704133" w:rsidP="00704133">
            <w:pPr>
              <w:spacing w:after="160" w:line="259" w:lineRule="auto"/>
              <w:rPr>
                <w:rFonts w:cstheme="minorHAnsi"/>
                <w:color w:val="000000"/>
                <w:sz w:val="24"/>
                <w:szCs w:val="24"/>
              </w:rPr>
            </w:pPr>
          </w:p>
        </w:tc>
        <w:tc>
          <w:tcPr>
            <w:tcW w:w="1734" w:type="dxa"/>
            <w:tcBorders>
              <w:top w:val="single" w:sz="4" w:space="0" w:color="000000"/>
              <w:left w:val="single" w:sz="5" w:space="0" w:color="000000"/>
              <w:bottom w:val="single" w:sz="4" w:space="0" w:color="000000"/>
              <w:right w:val="single" w:sz="8" w:space="0" w:color="000000"/>
            </w:tcBorders>
          </w:tcPr>
          <w:p w14:paraId="7F39B5DC" w14:textId="77777777" w:rsidR="00704133" w:rsidRPr="00704133" w:rsidRDefault="00704133" w:rsidP="00704133">
            <w:pPr>
              <w:spacing w:after="160" w:line="259" w:lineRule="auto"/>
              <w:rPr>
                <w:rFonts w:cstheme="minorHAnsi"/>
                <w:color w:val="000000"/>
                <w:sz w:val="24"/>
                <w:szCs w:val="24"/>
              </w:rPr>
            </w:pPr>
          </w:p>
        </w:tc>
      </w:tr>
      <w:tr w:rsidR="00704133" w:rsidRPr="00704133" w14:paraId="1BC6C32B" w14:textId="77777777" w:rsidTr="00647200">
        <w:trPr>
          <w:trHeight w:val="54"/>
        </w:trPr>
        <w:tc>
          <w:tcPr>
            <w:tcW w:w="4267" w:type="dxa"/>
            <w:tcBorders>
              <w:top w:val="single" w:sz="4" w:space="0" w:color="000000"/>
              <w:left w:val="single" w:sz="7" w:space="0" w:color="000000"/>
              <w:bottom w:val="single" w:sz="4" w:space="0" w:color="000000"/>
              <w:right w:val="single" w:sz="5" w:space="0" w:color="000000"/>
            </w:tcBorders>
            <w:vAlign w:val="center"/>
          </w:tcPr>
          <w:p w14:paraId="5579A9E8" w14:textId="77777777" w:rsidR="00704133" w:rsidRPr="00704133" w:rsidRDefault="00704133" w:rsidP="00704133">
            <w:pPr>
              <w:spacing w:line="259" w:lineRule="auto"/>
              <w:rPr>
                <w:rFonts w:cstheme="minorHAnsi"/>
                <w:color w:val="000000"/>
                <w:sz w:val="24"/>
                <w:szCs w:val="24"/>
              </w:rPr>
            </w:pPr>
            <w:r w:rsidRPr="00704133">
              <w:rPr>
                <w:rFonts w:cstheme="minorHAnsi"/>
                <w:color w:val="000000"/>
                <w:sz w:val="24"/>
                <w:szCs w:val="24"/>
              </w:rPr>
              <w:t>Esecuzione dei compiti domestici</w:t>
            </w:r>
          </w:p>
        </w:tc>
        <w:tc>
          <w:tcPr>
            <w:tcW w:w="1228" w:type="dxa"/>
            <w:tcBorders>
              <w:top w:val="single" w:sz="4" w:space="0" w:color="000000"/>
              <w:left w:val="single" w:sz="5" w:space="0" w:color="000000"/>
              <w:bottom w:val="single" w:sz="4" w:space="0" w:color="000000"/>
              <w:right w:val="single" w:sz="4" w:space="0" w:color="000000"/>
            </w:tcBorders>
          </w:tcPr>
          <w:p w14:paraId="37781EC5" w14:textId="77777777" w:rsidR="00704133" w:rsidRPr="00704133" w:rsidRDefault="00704133" w:rsidP="00704133">
            <w:pPr>
              <w:spacing w:after="160" w:line="259" w:lineRule="auto"/>
              <w:rPr>
                <w:rFonts w:cstheme="minorHAnsi"/>
                <w:color w:val="000000"/>
                <w:sz w:val="24"/>
                <w:szCs w:val="24"/>
              </w:rPr>
            </w:pPr>
          </w:p>
        </w:tc>
        <w:tc>
          <w:tcPr>
            <w:tcW w:w="1229" w:type="dxa"/>
            <w:tcBorders>
              <w:top w:val="single" w:sz="4" w:space="0" w:color="000000"/>
              <w:left w:val="single" w:sz="4" w:space="0" w:color="000000"/>
              <w:bottom w:val="single" w:sz="4" w:space="0" w:color="000000"/>
              <w:right w:val="single" w:sz="5" w:space="0" w:color="000000"/>
            </w:tcBorders>
          </w:tcPr>
          <w:p w14:paraId="16413E37" w14:textId="77777777" w:rsidR="00704133" w:rsidRPr="00704133" w:rsidRDefault="00704133" w:rsidP="00704133">
            <w:pPr>
              <w:spacing w:after="160" w:line="259" w:lineRule="auto"/>
              <w:rPr>
                <w:rFonts w:cstheme="minorHAnsi"/>
                <w:color w:val="000000"/>
                <w:sz w:val="24"/>
                <w:szCs w:val="24"/>
              </w:rPr>
            </w:pPr>
          </w:p>
        </w:tc>
        <w:tc>
          <w:tcPr>
            <w:tcW w:w="1226" w:type="dxa"/>
            <w:tcBorders>
              <w:top w:val="single" w:sz="4" w:space="0" w:color="000000"/>
              <w:left w:val="single" w:sz="5" w:space="0" w:color="000000"/>
              <w:bottom w:val="single" w:sz="4" w:space="0" w:color="000000"/>
              <w:right w:val="single" w:sz="5" w:space="0" w:color="000000"/>
            </w:tcBorders>
          </w:tcPr>
          <w:p w14:paraId="5FFC84DE" w14:textId="77777777" w:rsidR="00704133" w:rsidRPr="00704133" w:rsidRDefault="00704133" w:rsidP="00704133">
            <w:pPr>
              <w:spacing w:after="160" w:line="259" w:lineRule="auto"/>
              <w:rPr>
                <w:rFonts w:cstheme="minorHAnsi"/>
                <w:color w:val="000000"/>
                <w:sz w:val="24"/>
                <w:szCs w:val="24"/>
              </w:rPr>
            </w:pPr>
          </w:p>
        </w:tc>
        <w:tc>
          <w:tcPr>
            <w:tcW w:w="1734" w:type="dxa"/>
            <w:tcBorders>
              <w:top w:val="single" w:sz="4" w:space="0" w:color="000000"/>
              <w:left w:val="single" w:sz="5" w:space="0" w:color="000000"/>
              <w:bottom w:val="single" w:sz="4" w:space="0" w:color="000000"/>
              <w:right w:val="single" w:sz="8" w:space="0" w:color="000000"/>
            </w:tcBorders>
          </w:tcPr>
          <w:p w14:paraId="75821E06" w14:textId="77777777" w:rsidR="00704133" w:rsidRPr="00704133" w:rsidRDefault="00704133" w:rsidP="00704133">
            <w:pPr>
              <w:spacing w:after="160" w:line="259" w:lineRule="auto"/>
              <w:rPr>
                <w:rFonts w:cstheme="minorHAnsi"/>
                <w:color w:val="000000"/>
                <w:sz w:val="24"/>
                <w:szCs w:val="24"/>
              </w:rPr>
            </w:pPr>
          </w:p>
        </w:tc>
      </w:tr>
      <w:tr w:rsidR="00704133" w:rsidRPr="00704133" w14:paraId="0C3E4AD2" w14:textId="77777777" w:rsidTr="00647200">
        <w:trPr>
          <w:trHeight w:val="266"/>
        </w:trPr>
        <w:tc>
          <w:tcPr>
            <w:tcW w:w="4267" w:type="dxa"/>
            <w:tcBorders>
              <w:top w:val="single" w:sz="4" w:space="0" w:color="000000"/>
              <w:left w:val="single" w:sz="7" w:space="0" w:color="000000"/>
              <w:bottom w:val="single" w:sz="4" w:space="0" w:color="000000"/>
              <w:right w:val="single" w:sz="5" w:space="0" w:color="000000"/>
            </w:tcBorders>
            <w:vAlign w:val="center"/>
          </w:tcPr>
          <w:p w14:paraId="333A0D2E" w14:textId="77777777" w:rsidR="00704133" w:rsidRPr="00704133" w:rsidRDefault="00704133" w:rsidP="00704133">
            <w:pPr>
              <w:spacing w:line="259" w:lineRule="auto"/>
              <w:rPr>
                <w:rFonts w:cstheme="minorHAnsi"/>
                <w:color w:val="000000"/>
                <w:sz w:val="24"/>
                <w:szCs w:val="24"/>
              </w:rPr>
            </w:pPr>
            <w:r w:rsidRPr="00704133">
              <w:rPr>
                <w:rFonts w:cstheme="minorHAnsi"/>
                <w:color w:val="000000"/>
                <w:sz w:val="24"/>
                <w:szCs w:val="24"/>
              </w:rPr>
              <w:t>Cura del materiale</w:t>
            </w:r>
          </w:p>
        </w:tc>
        <w:tc>
          <w:tcPr>
            <w:tcW w:w="1228" w:type="dxa"/>
            <w:tcBorders>
              <w:top w:val="single" w:sz="4" w:space="0" w:color="000000"/>
              <w:left w:val="single" w:sz="5" w:space="0" w:color="000000"/>
              <w:bottom w:val="single" w:sz="4" w:space="0" w:color="000000"/>
              <w:right w:val="single" w:sz="4" w:space="0" w:color="000000"/>
            </w:tcBorders>
          </w:tcPr>
          <w:p w14:paraId="55187F44" w14:textId="77777777" w:rsidR="00704133" w:rsidRPr="00704133" w:rsidRDefault="00704133" w:rsidP="00704133">
            <w:pPr>
              <w:spacing w:after="160" w:line="259" w:lineRule="auto"/>
              <w:rPr>
                <w:rFonts w:cstheme="minorHAnsi"/>
                <w:color w:val="000000"/>
                <w:sz w:val="24"/>
                <w:szCs w:val="24"/>
              </w:rPr>
            </w:pPr>
          </w:p>
        </w:tc>
        <w:tc>
          <w:tcPr>
            <w:tcW w:w="1229" w:type="dxa"/>
            <w:tcBorders>
              <w:top w:val="single" w:sz="4" w:space="0" w:color="000000"/>
              <w:left w:val="single" w:sz="4" w:space="0" w:color="000000"/>
              <w:bottom w:val="single" w:sz="4" w:space="0" w:color="000000"/>
              <w:right w:val="single" w:sz="5" w:space="0" w:color="000000"/>
            </w:tcBorders>
          </w:tcPr>
          <w:p w14:paraId="27D74093" w14:textId="77777777" w:rsidR="00704133" w:rsidRPr="00704133" w:rsidRDefault="00704133" w:rsidP="00704133">
            <w:pPr>
              <w:spacing w:after="160" w:line="259" w:lineRule="auto"/>
              <w:rPr>
                <w:rFonts w:cstheme="minorHAnsi"/>
                <w:color w:val="000000"/>
                <w:sz w:val="24"/>
                <w:szCs w:val="24"/>
              </w:rPr>
            </w:pPr>
          </w:p>
        </w:tc>
        <w:tc>
          <w:tcPr>
            <w:tcW w:w="1226" w:type="dxa"/>
            <w:tcBorders>
              <w:top w:val="single" w:sz="4" w:space="0" w:color="000000"/>
              <w:left w:val="single" w:sz="5" w:space="0" w:color="000000"/>
              <w:bottom w:val="single" w:sz="4" w:space="0" w:color="000000"/>
              <w:right w:val="single" w:sz="5" w:space="0" w:color="000000"/>
            </w:tcBorders>
          </w:tcPr>
          <w:p w14:paraId="07D51E53" w14:textId="77777777" w:rsidR="00704133" w:rsidRPr="00704133" w:rsidRDefault="00704133" w:rsidP="00704133">
            <w:pPr>
              <w:spacing w:after="160" w:line="259" w:lineRule="auto"/>
              <w:rPr>
                <w:rFonts w:cstheme="minorHAnsi"/>
                <w:color w:val="000000"/>
                <w:sz w:val="24"/>
                <w:szCs w:val="24"/>
              </w:rPr>
            </w:pPr>
          </w:p>
        </w:tc>
        <w:tc>
          <w:tcPr>
            <w:tcW w:w="1734" w:type="dxa"/>
            <w:tcBorders>
              <w:top w:val="single" w:sz="4" w:space="0" w:color="000000"/>
              <w:left w:val="single" w:sz="5" w:space="0" w:color="000000"/>
              <w:bottom w:val="single" w:sz="4" w:space="0" w:color="000000"/>
              <w:right w:val="single" w:sz="8" w:space="0" w:color="000000"/>
            </w:tcBorders>
          </w:tcPr>
          <w:p w14:paraId="15F8FE3E" w14:textId="77777777" w:rsidR="00704133" w:rsidRPr="00704133" w:rsidRDefault="00704133" w:rsidP="00704133">
            <w:pPr>
              <w:spacing w:after="160" w:line="259" w:lineRule="auto"/>
              <w:rPr>
                <w:rFonts w:cstheme="minorHAnsi"/>
                <w:color w:val="000000"/>
                <w:sz w:val="24"/>
                <w:szCs w:val="24"/>
              </w:rPr>
            </w:pPr>
          </w:p>
        </w:tc>
      </w:tr>
      <w:tr w:rsidR="00704133" w:rsidRPr="00704133" w14:paraId="098DBA0C" w14:textId="77777777" w:rsidTr="00647200">
        <w:trPr>
          <w:trHeight w:val="246"/>
        </w:trPr>
        <w:tc>
          <w:tcPr>
            <w:tcW w:w="4267" w:type="dxa"/>
            <w:tcBorders>
              <w:top w:val="single" w:sz="4" w:space="0" w:color="000000"/>
              <w:left w:val="single" w:sz="7" w:space="0" w:color="000000"/>
              <w:bottom w:val="single" w:sz="4" w:space="0" w:color="000000"/>
              <w:right w:val="single" w:sz="5" w:space="0" w:color="000000"/>
            </w:tcBorders>
            <w:vAlign w:val="center"/>
          </w:tcPr>
          <w:p w14:paraId="4CC919E7" w14:textId="77777777" w:rsidR="00704133" w:rsidRPr="00704133" w:rsidRDefault="00704133" w:rsidP="00704133">
            <w:pPr>
              <w:spacing w:line="259" w:lineRule="auto"/>
              <w:rPr>
                <w:rFonts w:cstheme="minorHAnsi"/>
                <w:color w:val="000000"/>
                <w:sz w:val="24"/>
                <w:szCs w:val="24"/>
              </w:rPr>
            </w:pPr>
            <w:r w:rsidRPr="00704133">
              <w:rPr>
                <w:rFonts w:cstheme="minorHAnsi"/>
                <w:color w:val="000000"/>
                <w:sz w:val="24"/>
                <w:szCs w:val="24"/>
              </w:rPr>
              <w:t>Frequenza regolare</w:t>
            </w:r>
          </w:p>
        </w:tc>
        <w:tc>
          <w:tcPr>
            <w:tcW w:w="1228" w:type="dxa"/>
            <w:tcBorders>
              <w:top w:val="single" w:sz="4" w:space="0" w:color="000000"/>
              <w:left w:val="single" w:sz="5" w:space="0" w:color="000000"/>
              <w:bottom w:val="single" w:sz="4" w:space="0" w:color="000000"/>
              <w:right w:val="single" w:sz="4" w:space="0" w:color="000000"/>
            </w:tcBorders>
          </w:tcPr>
          <w:p w14:paraId="59F394EC" w14:textId="77777777" w:rsidR="00704133" w:rsidRPr="00704133" w:rsidRDefault="00704133" w:rsidP="00704133">
            <w:pPr>
              <w:spacing w:after="160" w:line="259" w:lineRule="auto"/>
              <w:rPr>
                <w:rFonts w:cstheme="minorHAnsi"/>
                <w:color w:val="000000"/>
                <w:sz w:val="24"/>
                <w:szCs w:val="24"/>
              </w:rPr>
            </w:pPr>
          </w:p>
        </w:tc>
        <w:tc>
          <w:tcPr>
            <w:tcW w:w="1229" w:type="dxa"/>
            <w:tcBorders>
              <w:top w:val="single" w:sz="4" w:space="0" w:color="000000"/>
              <w:left w:val="single" w:sz="4" w:space="0" w:color="000000"/>
              <w:bottom w:val="single" w:sz="4" w:space="0" w:color="000000"/>
              <w:right w:val="single" w:sz="5" w:space="0" w:color="000000"/>
            </w:tcBorders>
          </w:tcPr>
          <w:p w14:paraId="70A5120D" w14:textId="77777777" w:rsidR="00704133" w:rsidRPr="00704133" w:rsidRDefault="00704133" w:rsidP="00704133">
            <w:pPr>
              <w:spacing w:after="160" w:line="259" w:lineRule="auto"/>
              <w:rPr>
                <w:rFonts w:cstheme="minorHAnsi"/>
                <w:color w:val="000000"/>
                <w:sz w:val="24"/>
                <w:szCs w:val="24"/>
              </w:rPr>
            </w:pPr>
          </w:p>
        </w:tc>
        <w:tc>
          <w:tcPr>
            <w:tcW w:w="1226" w:type="dxa"/>
            <w:tcBorders>
              <w:top w:val="single" w:sz="4" w:space="0" w:color="000000"/>
              <w:left w:val="single" w:sz="5" w:space="0" w:color="000000"/>
              <w:bottom w:val="single" w:sz="4" w:space="0" w:color="000000"/>
              <w:right w:val="single" w:sz="5" w:space="0" w:color="000000"/>
            </w:tcBorders>
          </w:tcPr>
          <w:p w14:paraId="07B26148" w14:textId="77777777" w:rsidR="00704133" w:rsidRPr="00704133" w:rsidRDefault="00704133" w:rsidP="00704133">
            <w:pPr>
              <w:spacing w:after="160" w:line="259" w:lineRule="auto"/>
              <w:rPr>
                <w:rFonts w:cstheme="minorHAnsi"/>
                <w:color w:val="000000"/>
                <w:sz w:val="24"/>
                <w:szCs w:val="24"/>
              </w:rPr>
            </w:pPr>
          </w:p>
        </w:tc>
        <w:tc>
          <w:tcPr>
            <w:tcW w:w="1734" w:type="dxa"/>
            <w:tcBorders>
              <w:top w:val="single" w:sz="4" w:space="0" w:color="000000"/>
              <w:left w:val="single" w:sz="5" w:space="0" w:color="000000"/>
              <w:bottom w:val="single" w:sz="4" w:space="0" w:color="000000"/>
              <w:right w:val="single" w:sz="8" w:space="0" w:color="000000"/>
            </w:tcBorders>
          </w:tcPr>
          <w:p w14:paraId="614AB1A4" w14:textId="77777777" w:rsidR="00704133" w:rsidRPr="00704133" w:rsidRDefault="00704133" w:rsidP="00704133">
            <w:pPr>
              <w:spacing w:after="160" w:line="259" w:lineRule="auto"/>
              <w:rPr>
                <w:rFonts w:cstheme="minorHAnsi"/>
                <w:color w:val="000000"/>
                <w:sz w:val="24"/>
                <w:szCs w:val="24"/>
              </w:rPr>
            </w:pPr>
          </w:p>
        </w:tc>
      </w:tr>
    </w:tbl>
    <w:p w14:paraId="1D270D31" w14:textId="77777777" w:rsidR="00704133" w:rsidRPr="00704133" w:rsidRDefault="00704133" w:rsidP="00704133">
      <w:pPr>
        <w:keepNext/>
        <w:keepLines/>
        <w:spacing w:after="263" w:line="251" w:lineRule="auto"/>
        <w:outlineLvl w:val="1"/>
        <w:rPr>
          <w:rFonts w:eastAsia="Times New Roman" w:cstheme="minorHAnsi"/>
          <w:b/>
          <w:i/>
          <w:color w:val="000000"/>
          <w:sz w:val="24"/>
          <w:szCs w:val="24"/>
          <w:u w:color="000000"/>
          <w:lang w:eastAsia="it-IT"/>
        </w:rPr>
      </w:pPr>
    </w:p>
    <w:p w14:paraId="7E31D86E" w14:textId="77777777" w:rsidR="00704133" w:rsidRPr="00704133" w:rsidRDefault="00704133" w:rsidP="00704133">
      <w:pPr>
        <w:keepNext/>
        <w:keepLines/>
        <w:spacing w:after="263" w:line="251" w:lineRule="auto"/>
        <w:ind w:left="355" w:hanging="10"/>
        <w:outlineLvl w:val="1"/>
        <w:rPr>
          <w:rFonts w:eastAsia="Times New Roman" w:cstheme="minorHAnsi"/>
          <w:b/>
          <w:i/>
          <w:color w:val="000000"/>
          <w:sz w:val="24"/>
          <w:szCs w:val="24"/>
          <w:u w:val="single" w:color="000000"/>
          <w:lang w:eastAsia="it-IT"/>
        </w:rPr>
      </w:pPr>
      <w:r w:rsidRPr="00704133">
        <w:rPr>
          <w:rFonts w:eastAsia="Times New Roman" w:cstheme="minorHAnsi"/>
          <w:b/>
          <w:i/>
          <w:color w:val="000000"/>
          <w:sz w:val="24"/>
          <w:szCs w:val="24"/>
          <w:u w:color="000000"/>
          <w:lang w:eastAsia="it-IT"/>
        </w:rPr>
        <w:t xml:space="preserve">3.2. </w:t>
      </w:r>
      <w:r w:rsidRPr="00704133">
        <w:rPr>
          <w:rFonts w:eastAsia="Times New Roman" w:cstheme="minorHAnsi"/>
          <w:b/>
          <w:i/>
          <w:color w:val="000000"/>
          <w:sz w:val="24"/>
          <w:szCs w:val="24"/>
          <w:u w:val="single" w:color="000000"/>
          <w:lang w:eastAsia="it-IT"/>
        </w:rPr>
        <w:t>STILE COGNITIVO</w:t>
      </w:r>
    </w:p>
    <w:p w14:paraId="5948E6AD" w14:textId="2F6BF7D7" w:rsidR="00704133" w:rsidRPr="000E6916" w:rsidRDefault="00704133" w:rsidP="0009443D">
      <w:pPr>
        <w:pStyle w:val="Paragrafoelenco"/>
        <w:numPr>
          <w:ilvl w:val="0"/>
          <w:numId w:val="15"/>
        </w:numPr>
        <w:tabs>
          <w:tab w:val="center" w:pos="402"/>
          <w:tab w:val="center" w:pos="5250"/>
        </w:tabs>
        <w:spacing w:after="30" w:line="249" w:lineRule="auto"/>
        <w:rPr>
          <w:rFonts w:eastAsia="Times New Roman" w:cstheme="minorHAnsi"/>
          <w:color w:val="000000"/>
          <w:sz w:val="24"/>
          <w:szCs w:val="24"/>
          <w:lang w:eastAsia="it-IT"/>
        </w:rPr>
      </w:pPr>
      <w:r w:rsidRPr="000E6916">
        <w:rPr>
          <w:rFonts w:eastAsia="Times New Roman" w:cstheme="minorHAnsi"/>
          <w:color w:val="000000"/>
          <w:sz w:val="24"/>
          <w:szCs w:val="24"/>
          <w:lang w:eastAsia="it-IT"/>
        </w:rPr>
        <w:t>privilegia la correttezza formale dei propri enunciati e in caso di incertezza non si esprime</w:t>
      </w:r>
    </w:p>
    <w:p w14:paraId="43956CC5" w14:textId="5C0FB5CB" w:rsidR="00704133" w:rsidRPr="000E6916" w:rsidRDefault="00704133" w:rsidP="0009443D">
      <w:pPr>
        <w:pStyle w:val="Paragrafoelenco"/>
        <w:numPr>
          <w:ilvl w:val="0"/>
          <w:numId w:val="15"/>
        </w:numPr>
        <w:spacing w:after="257" w:line="249" w:lineRule="auto"/>
        <w:jc w:val="both"/>
        <w:rPr>
          <w:rFonts w:eastAsia="Times New Roman" w:cstheme="minorHAnsi"/>
          <w:color w:val="000000"/>
          <w:sz w:val="24"/>
          <w:szCs w:val="24"/>
          <w:lang w:eastAsia="it-IT"/>
        </w:rPr>
      </w:pPr>
      <w:r w:rsidRPr="000E6916">
        <w:rPr>
          <w:rFonts w:eastAsia="Times New Roman" w:cstheme="minorHAnsi"/>
          <w:color w:val="000000"/>
          <w:sz w:val="24"/>
          <w:szCs w:val="24"/>
          <w:lang w:eastAsia="it-IT"/>
        </w:rPr>
        <w:t>si esprime con tutti i mezzi linguistici a sua disposizione privilegiando la partecipazione alla conversazione indipendentemente dalla correttezza formale e dal tipo di compito richiesto</w:t>
      </w:r>
    </w:p>
    <w:p w14:paraId="6AC87B2A" w14:textId="77777777" w:rsidR="0051205F" w:rsidRDefault="0051205F" w:rsidP="00704133">
      <w:pPr>
        <w:contextualSpacing/>
        <w:jc w:val="both"/>
        <w:rPr>
          <w:rFonts w:eastAsia="Times New Roman" w:cstheme="minorHAnsi"/>
          <w:color w:val="000000"/>
          <w:sz w:val="24"/>
          <w:szCs w:val="24"/>
          <w:lang w:eastAsia="it-IT"/>
        </w:rPr>
      </w:pPr>
    </w:p>
    <w:p w14:paraId="2829F824" w14:textId="77777777" w:rsidR="0051205F" w:rsidRDefault="0051205F" w:rsidP="00704133">
      <w:pPr>
        <w:contextualSpacing/>
        <w:jc w:val="both"/>
        <w:rPr>
          <w:rFonts w:eastAsia="Times New Roman" w:cstheme="minorHAnsi"/>
          <w:color w:val="000000"/>
          <w:sz w:val="24"/>
          <w:szCs w:val="24"/>
          <w:lang w:eastAsia="it-IT"/>
        </w:rPr>
      </w:pPr>
    </w:p>
    <w:p w14:paraId="567AA419" w14:textId="77777777" w:rsidR="00704133" w:rsidRPr="00704133" w:rsidRDefault="00704133" w:rsidP="00704133">
      <w:pPr>
        <w:contextualSpacing/>
        <w:jc w:val="both"/>
        <w:rPr>
          <w:rFonts w:eastAsia="Times New Roman" w:cstheme="minorHAnsi"/>
          <w:b/>
          <w:sz w:val="24"/>
          <w:szCs w:val="24"/>
        </w:rPr>
      </w:pPr>
      <w:r w:rsidRPr="00704133">
        <w:rPr>
          <w:rFonts w:eastAsia="Times New Roman" w:cstheme="minorHAnsi"/>
          <w:b/>
          <w:sz w:val="24"/>
          <w:szCs w:val="24"/>
        </w:rPr>
        <w:t xml:space="preserve">4. AREE IN CUI SI EVIDENZIANO LE MAGGIORI DIFFICOLTA’ (indicare l’area che interessa)  </w:t>
      </w:r>
    </w:p>
    <w:tbl>
      <w:tblPr>
        <w:tblStyle w:val="Grigliatabella2"/>
        <w:tblW w:w="0" w:type="auto"/>
        <w:tblLook w:val="00A0" w:firstRow="1" w:lastRow="0" w:firstColumn="1" w:lastColumn="0" w:noHBand="0" w:noVBand="0"/>
      </w:tblPr>
      <w:tblGrid>
        <w:gridCol w:w="4798"/>
        <w:gridCol w:w="4830"/>
      </w:tblGrid>
      <w:tr w:rsidR="00704133" w:rsidRPr="00704133" w14:paraId="70D59D68" w14:textId="77777777" w:rsidTr="00647200">
        <w:tc>
          <w:tcPr>
            <w:tcW w:w="4889" w:type="dxa"/>
            <w:shd w:val="clear" w:color="auto" w:fill="DBE5F1" w:themeFill="accent1" w:themeFillTint="33"/>
          </w:tcPr>
          <w:p w14:paraId="39F62774" w14:textId="77777777" w:rsidR="00704133" w:rsidRPr="00704133" w:rsidRDefault="00704133" w:rsidP="00704133">
            <w:pPr>
              <w:jc w:val="both"/>
              <w:rPr>
                <w:rFonts w:asciiTheme="minorHAnsi" w:hAnsiTheme="minorHAnsi" w:cstheme="minorHAnsi"/>
                <w:b/>
                <w:sz w:val="24"/>
                <w:szCs w:val="24"/>
              </w:rPr>
            </w:pPr>
            <w:r w:rsidRPr="00704133">
              <w:rPr>
                <w:rFonts w:asciiTheme="minorHAnsi" w:hAnsiTheme="minorHAnsi" w:cstheme="minorHAnsi"/>
                <w:b/>
                <w:sz w:val="24"/>
                <w:szCs w:val="24"/>
              </w:rPr>
              <w:t>Area</w:t>
            </w:r>
          </w:p>
          <w:p w14:paraId="335454D9" w14:textId="77777777" w:rsidR="00704133" w:rsidRPr="00704133" w:rsidRDefault="00704133" w:rsidP="00704133">
            <w:pPr>
              <w:jc w:val="both"/>
              <w:rPr>
                <w:rFonts w:asciiTheme="minorHAnsi" w:hAnsiTheme="minorHAnsi" w:cstheme="minorHAnsi"/>
                <w:b/>
                <w:sz w:val="24"/>
                <w:szCs w:val="24"/>
              </w:rPr>
            </w:pPr>
          </w:p>
        </w:tc>
        <w:tc>
          <w:tcPr>
            <w:tcW w:w="4889" w:type="dxa"/>
            <w:shd w:val="clear" w:color="auto" w:fill="DBE5F1" w:themeFill="accent1" w:themeFillTint="33"/>
          </w:tcPr>
          <w:p w14:paraId="4547DC27" w14:textId="77777777" w:rsidR="00704133" w:rsidRPr="00704133" w:rsidRDefault="00704133" w:rsidP="00704133">
            <w:pPr>
              <w:jc w:val="both"/>
              <w:rPr>
                <w:rFonts w:asciiTheme="minorHAnsi" w:hAnsiTheme="minorHAnsi" w:cstheme="minorHAnsi"/>
                <w:b/>
                <w:sz w:val="24"/>
                <w:szCs w:val="24"/>
              </w:rPr>
            </w:pPr>
            <w:r w:rsidRPr="00704133">
              <w:rPr>
                <w:rFonts w:asciiTheme="minorHAnsi" w:hAnsiTheme="minorHAnsi" w:cstheme="minorHAnsi"/>
                <w:b/>
                <w:sz w:val="24"/>
                <w:szCs w:val="24"/>
              </w:rPr>
              <w:t>Descrizione</w:t>
            </w:r>
          </w:p>
        </w:tc>
      </w:tr>
      <w:tr w:rsidR="00704133" w:rsidRPr="00704133" w14:paraId="24B6C3F2" w14:textId="77777777" w:rsidTr="00647200">
        <w:tc>
          <w:tcPr>
            <w:tcW w:w="4889" w:type="dxa"/>
          </w:tcPr>
          <w:p w14:paraId="4E04856F" w14:textId="77777777" w:rsidR="00704133" w:rsidRPr="00704133" w:rsidRDefault="00704133" w:rsidP="00704133">
            <w:pPr>
              <w:jc w:val="both"/>
              <w:rPr>
                <w:rFonts w:asciiTheme="minorHAnsi" w:hAnsiTheme="minorHAnsi" w:cstheme="minorHAnsi"/>
                <w:sz w:val="24"/>
                <w:szCs w:val="24"/>
              </w:rPr>
            </w:pPr>
            <w:r w:rsidRPr="00704133">
              <w:rPr>
                <w:rFonts w:asciiTheme="minorHAnsi" w:hAnsiTheme="minorHAnsi" w:cstheme="minorHAnsi"/>
                <w:sz w:val="24"/>
                <w:szCs w:val="24"/>
              </w:rPr>
              <w:t>Area Cognitiva</w:t>
            </w:r>
          </w:p>
        </w:tc>
        <w:tc>
          <w:tcPr>
            <w:tcW w:w="4889" w:type="dxa"/>
          </w:tcPr>
          <w:p w14:paraId="1E7FC779" w14:textId="77777777" w:rsidR="00704133" w:rsidRPr="00704133" w:rsidRDefault="00704133" w:rsidP="0009443D">
            <w:pPr>
              <w:numPr>
                <w:ilvl w:val="0"/>
                <w:numId w:val="2"/>
              </w:numPr>
              <w:contextualSpacing/>
              <w:jc w:val="both"/>
              <w:rPr>
                <w:rFonts w:asciiTheme="minorHAnsi" w:hAnsiTheme="minorHAnsi" w:cstheme="minorHAnsi"/>
                <w:sz w:val="24"/>
                <w:szCs w:val="24"/>
              </w:rPr>
            </w:pPr>
            <w:r w:rsidRPr="00704133">
              <w:rPr>
                <w:rFonts w:asciiTheme="minorHAnsi" w:hAnsiTheme="minorHAnsi" w:cstheme="minorHAnsi"/>
                <w:sz w:val="24"/>
                <w:szCs w:val="24"/>
              </w:rPr>
              <w:t>Area linguistico-espressiva</w:t>
            </w:r>
          </w:p>
          <w:p w14:paraId="27141FC3" w14:textId="77777777" w:rsidR="00704133" w:rsidRPr="00704133" w:rsidRDefault="00704133" w:rsidP="0009443D">
            <w:pPr>
              <w:numPr>
                <w:ilvl w:val="0"/>
                <w:numId w:val="2"/>
              </w:numPr>
              <w:contextualSpacing/>
              <w:jc w:val="both"/>
              <w:rPr>
                <w:rFonts w:asciiTheme="minorHAnsi" w:hAnsiTheme="minorHAnsi" w:cstheme="minorHAnsi"/>
                <w:sz w:val="24"/>
                <w:szCs w:val="24"/>
              </w:rPr>
            </w:pPr>
            <w:r w:rsidRPr="00704133">
              <w:rPr>
                <w:rFonts w:asciiTheme="minorHAnsi" w:hAnsiTheme="minorHAnsi" w:cstheme="minorHAnsi"/>
                <w:sz w:val="24"/>
                <w:szCs w:val="24"/>
              </w:rPr>
              <w:t>Area logico-matematica</w:t>
            </w:r>
          </w:p>
          <w:p w14:paraId="4A133529" w14:textId="77777777" w:rsidR="00704133" w:rsidRPr="00704133" w:rsidRDefault="00704133" w:rsidP="0009443D">
            <w:pPr>
              <w:numPr>
                <w:ilvl w:val="0"/>
                <w:numId w:val="2"/>
              </w:numPr>
              <w:contextualSpacing/>
              <w:jc w:val="both"/>
              <w:rPr>
                <w:rFonts w:asciiTheme="minorHAnsi" w:hAnsiTheme="minorHAnsi" w:cstheme="minorHAnsi"/>
                <w:sz w:val="24"/>
                <w:szCs w:val="24"/>
              </w:rPr>
            </w:pPr>
            <w:r w:rsidRPr="00704133">
              <w:rPr>
                <w:rFonts w:asciiTheme="minorHAnsi" w:hAnsiTheme="minorHAnsi" w:cstheme="minorHAnsi"/>
                <w:sz w:val="24"/>
                <w:szCs w:val="24"/>
              </w:rPr>
              <w:t>Ambito storico-geografico</w:t>
            </w:r>
          </w:p>
          <w:p w14:paraId="5DEB3E02" w14:textId="77777777" w:rsidR="00704133" w:rsidRPr="00704133" w:rsidRDefault="00704133" w:rsidP="0009443D">
            <w:pPr>
              <w:numPr>
                <w:ilvl w:val="0"/>
                <w:numId w:val="2"/>
              </w:numPr>
              <w:contextualSpacing/>
              <w:jc w:val="both"/>
              <w:rPr>
                <w:rFonts w:asciiTheme="minorHAnsi" w:hAnsiTheme="minorHAnsi" w:cstheme="minorHAnsi"/>
                <w:sz w:val="24"/>
                <w:szCs w:val="24"/>
              </w:rPr>
            </w:pPr>
            <w:r w:rsidRPr="00704133">
              <w:rPr>
                <w:rFonts w:asciiTheme="minorHAnsi" w:hAnsiTheme="minorHAnsi" w:cstheme="minorHAnsi"/>
                <w:sz w:val="24"/>
                <w:szCs w:val="24"/>
              </w:rPr>
              <w:t>Ambito artistico-espressivo</w:t>
            </w:r>
          </w:p>
        </w:tc>
      </w:tr>
      <w:tr w:rsidR="00704133" w:rsidRPr="00704133" w14:paraId="1F8C0335" w14:textId="77777777" w:rsidTr="00647200">
        <w:tc>
          <w:tcPr>
            <w:tcW w:w="4889" w:type="dxa"/>
          </w:tcPr>
          <w:p w14:paraId="1287E000" w14:textId="77777777" w:rsidR="00704133" w:rsidRPr="00704133" w:rsidRDefault="00704133" w:rsidP="00704133">
            <w:pPr>
              <w:jc w:val="both"/>
              <w:rPr>
                <w:rFonts w:asciiTheme="minorHAnsi" w:hAnsiTheme="minorHAnsi" w:cstheme="minorHAnsi"/>
                <w:sz w:val="24"/>
                <w:szCs w:val="24"/>
              </w:rPr>
            </w:pPr>
            <w:r w:rsidRPr="00704133">
              <w:rPr>
                <w:rFonts w:asciiTheme="minorHAnsi" w:hAnsiTheme="minorHAnsi" w:cstheme="minorHAnsi"/>
                <w:sz w:val="24"/>
                <w:szCs w:val="24"/>
              </w:rPr>
              <w:t>Area affettivo-relazionale</w:t>
            </w:r>
          </w:p>
        </w:tc>
        <w:tc>
          <w:tcPr>
            <w:tcW w:w="4889" w:type="dxa"/>
          </w:tcPr>
          <w:p w14:paraId="01A9259D" w14:textId="77777777" w:rsidR="00704133" w:rsidRPr="00704133" w:rsidRDefault="00704133" w:rsidP="0009443D">
            <w:pPr>
              <w:numPr>
                <w:ilvl w:val="0"/>
                <w:numId w:val="3"/>
              </w:numPr>
              <w:contextualSpacing/>
              <w:jc w:val="both"/>
              <w:rPr>
                <w:rFonts w:asciiTheme="minorHAnsi" w:hAnsiTheme="minorHAnsi" w:cstheme="minorHAnsi"/>
                <w:sz w:val="24"/>
                <w:szCs w:val="24"/>
              </w:rPr>
            </w:pPr>
            <w:r w:rsidRPr="00704133">
              <w:rPr>
                <w:rFonts w:asciiTheme="minorHAnsi" w:hAnsiTheme="minorHAnsi" w:cstheme="minorHAnsi"/>
                <w:sz w:val="24"/>
                <w:szCs w:val="24"/>
              </w:rPr>
              <w:t>Comportamento</w:t>
            </w:r>
          </w:p>
          <w:p w14:paraId="5114A1B2" w14:textId="77777777" w:rsidR="00704133" w:rsidRPr="00704133" w:rsidRDefault="00704133" w:rsidP="0009443D">
            <w:pPr>
              <w:numPr>
                <w:ilvl w:val="0"/>
                <w:numId w:val="3"/>
              </w:numPr>
              <w:contextualSpacing/>
              <w:jc w:val="both"/>
              <w:rPr>
                <w:rFonts w:asciiTheme="minorHAnsi" w:hAnsiTheme="minorHAnsi" w:cstheme="minorHAnsi"/>
                <w:sz w:val="24"/>
                <w:szCs w:val="24"/>
              </w:rPr>
            </w:pPr>
            <w:r w:rsidRPr="00704133">
              <w:rPr>
                <w:rFonts w:asciiTheme="minorHAnsi" w:hAnsiTheme="minorHAnsi" w:cstheme="minorHAnsi"/>
                <w:sz w:val="24"/>
                <w:szCs w:val="24"/>
              </w:rPr>
              <w:t>Emotività</w:t>
            </w:r>
          </w:p>
        </w:tc>
      </w:tr>
      <w:tr w:rsidR="00704133" w:rsidRPr="00704133" w14:paraId="39D192AC" w14:textId="77777777" w:rsidTr="00647200">
        <w:tc>
          <w:tcPr>
            <w:tcW w:w="4889" w:type="dxa"/>
          </w:tcPr>
          <w:p w14:paraId="5963C984" w14:textId="77777777" w:rsidR="00704133" w:rsidRPr="00704133" w:rsidRDefault="00704133" w:rsidP="00704133">
            <w:pPr>
              <w:jc w:val="both"/>
              <w:rPr>
                <w:rFonts w:asciiTheme="minorHAnsi" w:hAnsiTheme="minorHAnsi" w:cstheme="minorHAnsi"/>
                <w:sz w:val="24"/>
                <w:szCs w:val="24"/>
              </w:rPr>
            </w:pPr>
            <w:r w:rsidRPr="00704133">
              <w:rPr>
                <w:rFonts w:asciiTheme="minorHAnsi" w:hAnsiTheme="minorHAnsi" w:cstheme="minorHAnsi"/>
                <w:sz w:val="24"/>
                <w:szCs w:val="24"/>
              </w:rPr>
              <w:t>Area autonomia</w:t>
            </w:r>
          </w:p>
        </w:tc>
        <w:tc>
          <w:tcPr>
            <w:tcW w:w="4889" w:type="dxa"/>
          </w:tcPr>
          <w:p w14:paraId="6436AECF" w14:textId="77777777" w:rsidR="00704133" w:rsidRPr="00704133" w:rsidRDefault="00704133" w:rsidP="0009443D">
            <w:pPr>
              <w:numPr>
                <w:ilvl w:val="0"/>
                <w:numId w:val="4"/>
              </w:numPr>
              <w:contextualSpacing/>
              <w:jc w:val="both"/>
              <w:rPr>
                <w:rFonts w:asciiTheme="minorHAnsi" w:hAnsiTheme="minorHAnsi" w:cstheme="minorHAnsi"/>
                <w:sz w:val="24"/>
                <w:szCs w:val="24"/>
              </w:rPr>
            </w:pPr>
            <w:r w:rsidRPr="00704133">
              <w:rPr>
                <w:rFonts w:asciiTheme="minorHAnsi" w:hAnsiTheme="minorHAnsi" w:cstheme="minorHAnsi"/>
                <w:sz w:val="24"/>
                <w:szCs w:val="24"/>
              </w:rPr>
              <w:t>Metodo di studio</w:t>
            </w:r>
          </w:p>
          <w:p w14:paraId="20DD1D95" w14:textId="77777777" w:rsidR="00704133" w:rsidRPr="00704133" w:rsidRDefault="00704133" w:rsidP="0009443D">
            <w:pPr>
              <w:numPr>
                <w:ilvl w:val="0"/>
                <w:numId w:val="4"/>
              </w:numPr>
              <w:contextualSpacing/>
              <w:jc w:val="both"/>
              <w:rPr>
                <w:rFonts w:asciiTheme="minorHAnsi" w:hAnsiTheme="minorHAnsi" w:cstheme="minorHAnsi"/>
                <w:sz w:val="24"/>
                <w:szCs w:val="24"/>
              </w:rPr>
            </w:pPr>
            <w:r w:rsidRPr="00704133">
              <w:rPr>
                <w:rFonts w:asciiTheme="minorHAnsi" w:hAnsiTheme="minorHAnsi" w:cstheme="minorHAnsi"/>
                <w:sz w:val="24"/>
                <w:szCs w:val="24"/>
              </w:rPr>
              <w:t>Organizzazione del lavoro</w:t>
            </w:r>
          </w:p>
          <w:p w14:paraId="5DC4A38F" w14:textId="77777777" w:rsidR="00704133" w:rsidRPr="00704133" w:rsidRDefault="00704133" w:rsidP="0009443D">
            <w:pPr>
              <w:numPr>
                <w:ilvl w:val="0"/>
                <w:numId w:val="4"/>
              </w:numPr>
              <w:contextualSpacing/>
              <w:jc w:val="both"/>
              <w:rPr>
                <w:rFonts w:asciiTheme="minorHAnsi" w:hAnsiTheme="minorHAnsi" w:cstheme="minorHAnsi"/>
                <w:sz w:val="24"/>
                <w:szCs w:val="24"/>
              </w:rPr>
            </w:pPr>
            <w:r w:rsidRPr="00704133">
              <w:rPr>
                <w:rFonts w:asciiTheme="minorHAnsi" w:hAnsiTheme="minorHAnsi" w:cstheme="minorHAnsi"/>
                <w:sz w:val="24"/>
                <w:szCs w:val="24"/>
              </w:rPr>
              <w:t>Rispetto dei tempi</w:t>
            </w:r>
          </w:p>
          <w:p w14:paraId="5BC39B42" w14:textId="77777777" w:rsidR="00704133" w:rsidRPr="00704133" w:rsidRDefault="00704133" w:rsidP="0009443D">
            <w:pPr>
              <w:numPr>
                <w:ilvl w:val="0"/>
                <w:numId w:val="4"/>
              </w:numPr>
              <w:spacing w:after="30" w:line="249" w:lineRule="auto"/>
              <w:contextualSpacing/>
              <w:jc w:val="both"/>
              <w:rPr>
                <w:rFonts w:asciiTheme="minorHAnsi" w:hAnsiTheme="minorHAnsi" w:cstheme="minorHAnsi"/>
                <w:color w:val="000000"/>
                <w:sz w:val="24"/>
                <w:szCs w:val="24"/>
                <w:lang w:eastAsia="it-IT"/>
              </w:rPr>
            </w:pPr>
            <w:r w:rsidRPr="00704133">
              <w:rPr>
                <w:rFonts w:asciiTheme="minorHAnsi" w:hAnsiTheme="minorHAnsi" w:cstheme="minorHAnsi"/>
                <w:color w:val="000000"/>
                <w:sz w:val="24"/>
                <w:szCs w:val="24"/>
                <w:lang w:eastAsia="it-IT"/>
              </w:rPr>
              <w:t>ricorre all'aiuto dell'insegnante per ulteriori spiegazioni</w:t>
            </w:r>
          </w:p>
          <w:p w14:paraId="7A282BE8" w14:textId="77777777" w:rsidR="00704133" w:rsidRPr="00704133" w:rsidRDefault="00704133" w:rsidP="0009443D">
            <w:pPr>
              <w:numPr>
                <w:ilvl w:val="0"/>
                <w:numId w:val="4"/>
              </w:numPr>
              <w:spacing w:after="30" w:line="249" w:lineRule="auto"/>
              <w:contextualSpacing/>
              <w:jc w:val="both"/>
              <w:rPr>
                <w:rFonts w:asciiTheme="minorHAnsi" w:hAnsiTheme="minorHAnsi" w:cstheme="minorHAnsi"/>
                <w:color w:val="000000"/>
                <w:sz w:val="24"/>
                <w:szCs w:val="24"/>
                <w:lang w:eastAsia="it-IT"/>
              </w:rPr>
            </w:pPr>
            <w:r w:rsidRPr="00704133">
              <w:rPr>
                <w:rFonts w:asciiTheme="minorHAnsi" w:hAnsiTheme="minorHAnsi" w:cstheme="minorHAnsi"/>
                <w:color w:val="000000"/>
                <w:sz w:val="24"/>
                <w:szCs w:val="24"/>
                <w:lang w:eastAsia="it-IT"/>
              </w:rPr>
              <w:t>ricorre all'aiuto di un compagno</w:t>
            </w:r>
          </w:p>
          <w:p w14:paraId="722969ED" w14:textId="77777777" w:rsidR="00704133" w:rsidRPr="00704133" w:rsidRDefault="00704133" w:rsidP="00704133">
            <w:pPr>
              <w:ind w:left="720"/>
              <w:contextualSpacing/>
              <w:jc w:val="both"/>
              <w:rPr>
                <w:rFonts w:asciiTheme="minorHAnsi" w:hAnsiTheme="minorHAnsi" w:cstheme="minorHAnsi"/>
                <w:sz w:val="24"/>
                <w:szCs w:val="24"/>
              </w:rPr>
            </w:pPr>
          </w:p>
        </w:tc>
      </w:tr>
    </w:tbl>
    <w:p w14:paraId="37F4A7C7" w14:textId="77777777" w:rsidR="00704133" w:rsidRPr="00704133" w:rsidRDefault="00704133" w:rsidP="00704133">
      <w:pPr>
        <w:rPr>
          <w:rFonts w:cstheme="minorHAnsi"/>
          <w:sz w:val="24"/>
          <w:szCs w:val="24"/>
        </w:rPr>
      </w:pPr>
    </w:p>
    <w:p w14:paraId="3FD54839" w14:textId="77777777" w:rsidR="00704133" w:rsidRPr="00704133" w:rsidRDefault="00704133" w:rsidP="00704133">
      <w:pPr>
        <w:jc w:val="both"/>
        <w:rPr>
          <w:rFonts w:cstheme="minorHAnsi"/>
          <w:b/>
          <w:sz w:val="24"/>
          <w:szCs w:val="24"/>
          <w:u w:val="single"/>
        </w:rPr>
      </w:pPr>
      <w:r w:rsidRPr="00704133">
        <w:rPr>
          <w:rFonts w:cstheme="minorHAnsi"/>
          <w:b/>
          <w:sz w:val="24"/>
          <w:szCs w:val="24"/>
          <w:u w:val="single"/>
        </w:rPr>
        <w:t>5. VALUTAZIONE DELLE COMPETENZE LINGUISTICHE IN INGRESSO SITUAZIONE DI PARTENZA</w:t>
      </w:r>
    </w:p>
    <w:p w14:paraId="74407EC2" w14:textId="77777777" w:rsidR="00704133" w:rsidRPr="00704133" w:rsidRDefault="00704133" w:rsidP="00704133">
      <w:pPr>
        <w:rPr>
          <w:rFonts w:cstheme="minorHAnsi"/>
          <w:sz w:val="24"/>
          <w:szCs w:val="24"/>
        </w:rPr>
      </w:pPr>
      <w:r w:rsidRPr="00704133">
        <w:rPr>
          <w:rFonts w:cstheme="minorHAnsi"/>
          <w:sz w:val="24"/>
          <w:szCs w:val="24"/>
        </w:rPr>
        <w:t>Facendo riferimento a</w:t>
      </w:r>
    </w:p>
    <w:p w14:paraId="694BC053" w14:textId="77777777" w:rsidR="00704133" w:rsidRPr="00704133" w:rsidRDefault="00704133" w:rsidP="00704133">
      <w:pPr>
        <w:spacing w:after="0"/>
        <w:rPr>
          <w:rFonts w:cstheme="minorHAnsi"/>
          <w:sz w:val="24"/>
          <w:szCs w:val="24"/>
        </w:rPr>
      </w:pPr>
      <w:r w:rsidRPr="00704133">
        <w:rPr>
          <w:rFonts w:cstheme="minorHAnsi"/>
          <w:sz w:val="24"/>
          <w:szCs w:val="24"/>
        </w:rPr>
        <w:tab/>
        <w:t>□</w:t>
      </w:r>
      <w:r w:rsidRPr="00704133">
        <w:rPr>
          <w:rFonts w:cstheme="minorHAnsi"/>
          <w:sz w:val="24"/>
          <w:szCs w:val="24"/>
        </w:rPr>
        <w:tab/>
        <w:t>test di ingresso</w:t>
      </w:r>
    </w:p>
    <w:p w14:paraId="1A1E2711" w14:textId="77777777" w:rsidR="00704133" w:rsidRPr="00704133" w:rsidRDefault="00704133" w:rsidP="00704133">
      <w:pPr>
        <w:spacing w:after="0"/>
        <w:rPr>
          <w:rFonts w:cstheme="minorHAnsi"/>
          <w:sz w:val="24"/>
          <w:szCs w:val="24"/>
        </w:rPr>
      </w:pPr>
      <w:r w:rsidRPr="00704133">
        <w:rPr>
          <w:rFonts w:cstheme="minorHAnsi"/>
          <w:sz w:val="24"/>
          <w:szCs w:val="24"/>
        </w:rPr>
        <w:tab/>
        <w:t>□</w:t>
      </w:r>
      <w:r w:rsidRPr="00704133">
        <w:rPr>
          <w:rFonts w:cstheme="minorHAnsi"/>
          <w:sz w:val="24"/>
          <w:szCs w:val="24"/>
        </w:rPr>
        <w:tab/>
        <w:t>incontri con il mediatore culturale</w:t>
      </w:r>
    </w:p>
    <w:p w14:paraId="11CD74C5" w14:textId="77777777" w:rsidR="00704133" w:rsidRPr="00704133" w:rsidRDefault="00704133" w:rsidP="00704133">
      <w:pPr>
        <w:spacing w:after="0"/>
        <w:rPr>
          <w:rFonts w:cstheme="minorHAnsi"/>
          <w:sz w:val="24"/>
          <w:szCs w:val="24"/>
        </w:rPr>
      </w:pPr>
      <w:r w:rsidRPr="00704133">
        <w:rPr>
          <w:rFonts w:cstheme="minorHAnsi"/>
          <w:sz w:val="24"/>
          <w:szCs w:val="24"/>
        </w:rPr>
        <w:tab/>
        <w:t>□</w:t>
      </w:r>
      <w:r w:rsidRPr="00704133">
        <w:rPr>
          <w:rFonts w:cstheme="minorHAnsi"/>
          <w:sz w:val="24"/>
          <w:szCs w:val="24"/>
        </w:rPr>
        <w:tab/>
        <w:t>osservazioni sistematiche</w:t>
      </w:r>
    </w:p>
    <w:p w14:paraId="120568E2" w14:textId="77777777" w:rsidR="00704133" w:rsidRPr="00704133" w:rsidRDefault="00704133" w:rsidP="00704133">
      <w:pPr>
        <w:spacing w:after="0"/>
        <w:rPr>
          <w:rFonts w:cstheme="minorHAnsi"/>
          <w:sz w:val="24"/>
          <w:szCs w:val="24"/>
        </w:rPr>
      </w:pPr>
      <w:r w:rsidRPr="00704133">
        <w:rPr>
          <w:rFonts w:cstheme="minorHAnsi"/>
          <w:sz w:val="24"/>
          <w:szCs w:val="24"/>
        </w:rPr>
        <w:tab/>
        <w:t>□</w:t>
      </w:r>
      <w:r w:rsidRPr="00704133">
        <w:rPr>
          <w:rFonts w:cstheme="minorHAnsi"/>
          <w:sz w:val="24"/>
          <w:szCs w:val="24"/>
        </w:rPr>
        <w:tab/>
        <w:t>prime verifiche</w:t>
      </w:r>
    </w:p>
    <w:p w14:paraId="2366143D" w14:textId="545FBAD3" w:rsidR="00704133" w:rsidRPr="00704133" w:rsidRDefault="00704133" w:rsidP="00704133">
      <w:pPr>
        <w:spacing w:after="0"/>
        <w:rPr>
          <w:rFonts w:cstheme="minorHAnsi"/>
          <w:sz w:val="24"/>
          <w:szCs w:val="24"/>
        </w:rPr>
      </w:pPr>
      <w:r w:rsidRPr="00704133">
        <w:rPr>
          <w:rFonts w:cstheme="minorHAnsi"/>
          <w:sz w:val="24"/>
          <w:szCs w:val="24"/>
        </w:rPr>
        <w:tab/>
        <w:t>□</w:t>
      </w:r>
      <w:r w:rsidRPr="00704133">
        <w:rPr>
          <w:rFonts w:cstheme="minorHAnsi"/>
          <w:sz w:val="24"/>
          <w:szCs w:val="24"/>
        </w:rPr>
        <w:tab/>
        <w:t xml:space="preserve">colloquio con la famiglia </w:t>
      </w:r>
    </w:p>
    <w:p w14:paraId="1E2324EE" w14:textId="77777777" w:rsidR="00704133" w:rsidRPr="00704133" w:rsidRDefault="00704133" w:rsidP="00704133">
      <w:pPr>
        <w:spacing w:after="0"/>
        <w:rPr>
          <w:rFonts w:cstheme="minorHAnsi"/>
          <w:sz w:val="24"/>
          <w:szCs w:val="24"/>
        </w:rPr>
      </w:pPr>
    </w:p>
    <w:p w14:paraId="454C7DDA" w14:textId="77777777" w:rsidR="00704133" w:rsidRPr="00704133" w:rsidRDefault="00704133" w:rsidP="00704133">
      <w:pPr>
        <w:rPr>
          <w:rFonts w:cstheme="minorHAnsi"/>
          <w:sz w:val="24"/>
          <w:szCs w:val="24"/>
        </w:rPr>
      </w:pPr>
      <w:r w:rsidRPr="00704133">
        <w:rPr>
          <w:rFonts w:cstheme="minorHAnsi"/>
          <w:b/>
          <w:sz w:val="24"/>
          <w:szCs w:val="24"/>
        </w:rPr>
        <w:t>Risulta la seguente situazione di partenza (indicare con una X)</w:t>
      </w:r>
    </w:p>
    <w:tbl>
      <w:tblPr>
        <w:tblW w:w="9781" w:type="dxa"/>
        <w:tblInd w:w="-10" w:type="dxa"/>
        <w:tblCellMar>
          <w:top w:w="5" w:type="dxa"/>
          <w:left w:w="1" w:type="dxa"/>
          <w:right w:w="6" w:type="dxa"/>
        </w:tblCellMar>
        <w:tblLook w:val="04A0" w:firstRow="1" w:lastRow="0" w:firstColumn="1" w:lastColumn="0" w:noHBand="0" w:noVBand="1"/>
      </w:tblPr>
      <w:tblGrid>
        <w:gridCol w:w="2694"/>
        <w:gridCol w:w="1417"/>
        <w:gridCol w:w="1418"/>
        <w:gridCol w:w="1417"/>
        <w:gridCol w:w="1418"/>
        <w:gridCol w:w="1417"/>
      </w:tblGrid>
      <w:tr w:rsidR="00704133" w:rsidRPr="00704133" w14:paraId="271AFCDF" w14:textId="77777777" w:rsidTr="00647200">
        <w:trPr>
          <w:trHeight w:val="281"/>
        </w:trPr>
        <w:tc>
          <w:tcPr>
            <w:tcW w:w="2694" w:type="dxa"/>
            <w:tcBorders>
              <w:top w:val="single" w:sz="9" w:space="0" w:color="000000"/>
              <w:left w:val="single" w:sz="8" w:space="0" w:color="000000"/>
              <w:bottom w:val="nil"/>
              <w:right w:val="single" w:sz="8" w:space="0" w:color="000000"/>
            </w:tcBorders>
            <w:shd w:val="clear" w:color="auto" w:fill="DBE5F1" w:themeFill="accent1" w:themeFillTint="33"/>
          </w:tcPr>
          <w:p w14:paraId="2284E14C" w14:textId="77777777" w:rsidR="00704133" w:rsidRPr="00704133" w:rsidRDefault="00704133" w:rsidP="00704133">
            <w:pPr>
              <w:rPr>
                <w:rFonts w:cstheme="minorHAnsi"/>
                <w:sz w:val="24"/>
                <w:szCs w:val="24"/>
              </w:rPr>
            </w:pPr>
            <w:r w:rsidRPr="00704133">
              <w:rPr>
                <w:rFonts w:cstheme="minorHAnsi"/>
                <w:b/>
                <w:sz w:val="24"/>
                <w:szCs w:val="24"/>
              </w:rPr>
              <w:t>ITALIANO L2</w:t>
            </w:r>
          </w:p>
        </w:tc>
        <w:tc>
          <w:tcPr>
            <w:tcW w:w="1417" w:type="dxa"/>
            <w:tcBorders>
              <w:top w:val="single" w:sz="9" w:space="0" w:color="000000"/>
              <w:left w:val="single" w:sz="8" w:space="0" w:color="000000"/>
              <w:bottom w:val="nil"/>
              <w:right w:val="single" w:sz="8" w:space="0" w:color="000000"/>
            </w:tcBorders>
            <w:shd w:val="clear" w:color="auto" w:fill="DBE5F1" w:themeFill="accent1" w:themeFillTint="33"/>
          </w:tcPr>
          <w:p w14:paraId="5EC3F6ED" w14:textId="77777777" w:rsidR="00704133" w:rsidRPr="00704133" w:rsidRDefault="00704133" w:rsidP="00704133">
            <w:pPr>
              <w:spacing w:after="0"/>
              <w:rPr>
                <w:rFonts w:cstheme="minorHAnsi"/>
                <w:sz w:val="24"/>
                <w:szCs w:val="24"/>
              </w:rPr>
            </w:pPr>
            <w:r w:rsidRPr="00704133">
              <w:rPr>
                <w:rFonts w:cstheme="minorHAnsi"/>
                <w:b/>
                <w:sz w:val="24"/>
                <w:szCs w:val="24"/>
              </w:rPr>
              <w:t>LIVELLO 0</w:t>
            </w:r>
          </w:p>
        </w:tc>
        <w:tc>
          <w:tcPr>
            <w:tcW w:w="1418" w:type="dxa"/>
            <w:tcBorders>
              <w:top w:val="single" w:sz="9" w:space="0" w:color="000000"/>
              <w:left w:val="single" w:sz="8" w:space="0" w:color="000000"/>
              <w:bottom w:val="nil"/>
              <w:right w:val="single" w:sz="8" w:space="0" w:color="000000"/>
            </w:tcBorders>
            <w:shd w:val="clear" w:color="auto" w:fill="DBE5F1" w:themeFill="accent1" w:themeFillTint="33"/>
          </w:tcPr>
          <w:p w14:paraId="1EE4C588" w14:textId="77777777" w:rsidR="00704133" w:rsidRPr="00704133" w:rsidRDefault="00704133" w:rsidP="00704133">
            <w:pPr>
              <w:spacing w:after="0"/>
              <w:rPr>
                <w:rFonts w:cstheme="minorHAnsi"/>
                <w:sz w:val="24"/>
                <w:szCs w:val="24"/>
              </w:rPr>
            </w:pPr>
            <w:r w:rsidRPr="00704133">
              <w:rPr>
                <w:rFonts w:cstheme="minorHAnsi"/>
                <w:b/>
                <w:sz w:val="24"/>
                <w:szCs w:val="24"/>
              </w:rPr>
              <w:t>LIVELLO A1</w:t>
            </w:r>
          </w:p>
        </w:tc>
        <w:tc>
          <w:tcPr>
            <w:tcW w:w="1417" w:type="dxa"/>
            <w:tcBorders>
              <w:top w:val="single" w:sz="9" w:space="0" w:color="000000"/>
              <w:left w:val="single" w:sz="8" w:space="0" w:color="000000"/>
              <w:bottom w:val="nil"/>
              <w:right w:val="single" w:sz="8" w:space="0" w:color="000000"/>
            </w:tcBorders>
            <w:shd w:val="clear" w:color="auto" w:fill="DBE5F1" w:themeFill="accent1" w:themeFillTint="33"/>
          </w:tcPr>
          <w:p w14:paraId="497AA74E" w14:textId="77777777" w:rsidR="00704133" w:rsidRPr="00704133" w:rsidRDefault="00704133" w:rsidP="00704133">
            <w:pPr>
              <w:rPr>
                <w:rFonts w:cstheme="minorHAnsi"/>
                <w:sz w:val="24"/>
                <w:szCs w:val="24"/>
              </w:rPr>
            </w:pPr>
            <w:r w:rsidRPr="00704133">
              <w:rPr>
                <w:rFonts w:cstheme="minorHAnsi"/>
                <w:b/>
                <w:sz w:val="24"/>
                <w:szCs w:val="24"/>
              </w:rPr>
              <w:t>LIVELLO A2</w:t>
            </w:r>
          </w:p>
        </w:tc>
        <w:tc>
          <w:tcPr>
            <w:tcW w:w="1418" w:type="dxa"/>
            <w:tcBorders>
              <w:top w:val="single" w:sz="9" w:space="0" w:color="000000"/>
              <w:left w:val="single" w:sz="8" w:space="0" w:color="000000"/>
              <w:bottom w:val="nil"/>
              <w:right w:val="single" w:sz="8" w:space="0" w:color="000000"/>
            </w:tcBorders>
            <w:shd w:val="clear" w:color="auto" w:fill="DBE5F1" w:themeFill="accent1" w:themeFillTint="33"/>
          </w:tcPr>
          <w:p w14:paraId="01713E52" w14:textId="77777777" w:rsidR="00704133" w:rsidRPr="00704133" w:rsidRDefault="00704133" w:rsidP="00704133">
            <w:pPr>
              <w:rPr>
                <w:rFonts w:cstheme="minorHAnsi"/>
                <w:sz w:val="24"/>
                <w:szCs w:val="24"/>
              </w:rPr>
            </w:pPr>
            <w:r w:rsidRPr="00704133">
              <w:rPr>
                <w:rFonts w:cstheme="minorHAnsi"/>
                <w:b/>
                <w:sz w:val="24"/>
                <w:szCs w:val="24"/>
              </w:rPr>
              <w:t>LIVELLO B1</w:t>
            </w:r>
          </w:p>
        </w:tc>
        <w:tc>
          <w:tcPr>
            <w:tcW w:w="1417" w:type="dxa"/>
            <w:tcBorders>
              <w:top w:val="single" w:sz="9" w:space="0" w:color="000000"/>
              <w:left w:val="single" w:sz="8" w:space="0" w:color="000000"/>
              <w:bottom w:val="nil"/>
              <w:right w:val="single" w:sz="8" w:space="0" w:color="000000"/>
            </w:tcBorders>
            <w:shd w:val="clear" w:color="auto" w:fill="DBE5F1" w:themeFill="accent1" w:themeFillTint="33"/>
          </w:tcPr>
          <w:p w14:paraId="7070813D" w14:textId="77777777" w:rsidR="00704133" w:rsidRPr="00704133" w:rsidRDefault="00704133" w:rsidP="00704133">
            <w:pPr>
              <w:rPr>
                <w:rFonts w:cstheme="minorHAnsi"/>
                <w:sz w:val="24"/>
                <w:szCs w:val="24"/>
              </w:rPr>
            </w:pPr>
            <w:r w:rsidRPr="00704133">
              <w:rPr>
                <w:rFonts w:cstheme="minorHAnsi"/>
                <w:b/>
                <w:sz w:val="24"/>
                <w:szCs w:val="24"/>
              </w:rPr>
              <w:t>LIVELLO B2</w:t>
            </w:r>
          </w:p>
        </w:tc>
      </w:tr>
      <w:tr w:rsidR="00704133" w:rsidRPr="00704133" w14:paraId="2EDCBA6E" w14:textId="77777777" w:rsidTr="00647200">
        <w:trPr>
          <w:trHeight w:val="276"/>
        </w:trPr>
        <w:tc>
          <w:tcPr>
            <w:tcW w:w="2694" w:type="dxa"/>
            <w:tcBorders>
              <w:top w:val="nil"/>
              <w:left w:val="single" w:sz="8" w:space="0" w:color="000000"/>
              <w:bottom w:val="single" w:sz="4" w:space="0" w:color="auto"/>
              <w:right w:val="single" w:sz="8" w:space="0" w:color="000000"/>
            </w:tcBorders>
            <w:shd w:val="clear" w:color="auto" w:fill="DBE5F1" w:themeFill="accent1" w:themeFillTint="33"/>
          </w:tcPr>
          <w:p w14:paraId="5163B1D4" w14:textId="77777777" w:rsidR="00704133" w:rsidRPr="00704133" w:rsidRDefault="00704133" w:rsidP="00704133">
            <w:pPr>
              <w:rPr>
                <w:rFonts w:cstheme="minorHAnsi"/>
                <w:sz w:val="24"/>
                <w:szCs w:val="24"/>
              </w:rPr>
            </w:pPr>
          </w:p>
        </w:tc>
        <w:tc>
          <w:tcPr>
            <w:tcW w:w="1417" w:type="dxa"/>
            <w:tcBorders>
              <w:top w:val="nil"/>
              <w:left w:val="single" w:sz="8" w:space="0" w:color="000000"/>
              <w:bottom w:val="single" w:sz="4" w:space="0" w:color="auto"/>
              <w:right w:val="single" w:sz="8" w:space="0" w:color="000000"/>
            </w:tcBorders>
            <w:shd w:val="clear" w:color="auto" w:fill="DBE5F1" w:themeFill="accent1" w:themeFillTint="33"/>
          </w:tcPr>
          <w:p w14:paraId="78AA0268" w14:textId="77777777" w:rsidR="00704133" w:rsidRPr="00704133" w:rsidRDefault="00704133" w:rsidP="00704133">
            <w:pPr>
              <w:spacing w:after="0"/>
              <w:rPr>
                <w:rFonts w:cstheme="minorHAnsi"/>
                <w:b/>
                <w:sz w:val="24"/>
                <w:szCs w:val="24"/>
              </w:rPr>
            </w:pPr>
            <w:r w:rsidRPr="00704133">
              <w:rPr>
                <w:rFonts w:cstheme="minorHAnsi"/>
                <w:b/>
                <w:sz w:val="24"/>
                <w:szCs w:val="24"/>
              </w:rPr>
              <w:t xml:space="preserve">Principiante </w:t>
            </w:r>
          </w:p>
          <w:p w14:paraId="2D2B3B4E" w14:textId="77777777" w:rsidR="00704133" w:rsidRPr="00704133" w:rsidRDefault="00704133" w:rsidP="00704133">
            <w:pPr>
              <w:spacing w:after="0"/>
              <w:rPr>
                <w:rFonts w:cstheme="minorHAnsi"/>
                <w:sz w:val="24"/>
                <w:szCs w:val="24"/>
              </w:rPr>
            </w:pPr>
            <w:r w:rsidRPr="00704133">
              <w:rPr>
                <w:rFonts w:cstheme="minorHAnsi"/>
                <w:b/>
                <w:sz w:val="24"/>
                <w:szCs w:val="24"/>
              </w:rPr>
              <w:t>assoluto</w:t>
            </w:r>
          </w:p>
        </w:tc>
        <w:tc>
          <w:tcPr>
            <w:tcW w:w="1418" w:type="dxa"/>
            <w:tcBorders>
              <w:top w:val="nil"/>
              <w:left w:val="single" w:sz="8" w:space="0" w:color="000000"/>
              <w:bottom w:val="single" w:sz="4" w:space="0" w:color="auto"/>
              <w:right w:val="single" w:sz="8" w:space="0" w:color="000000"/>
            </w:tcBorders>
            <w:shd w:val="clear" w:color="auto" w:fill="DBE5F1" w:themeFill="accent1" w:themeFillTint="33"/>
          </w:tcPr>
          <w:p w14:paraId="6E8EEBFC" w14:textId="77777777" w:rsidR="00704133" w:rsidRPr="00704133" w:rsidRDefault="00704133" w:rsidP="00704133">
            <w:pPr>
              <w:spacing w:after="0"/>
              <w:rPr>
                <w:rFonts w:cstheme="minorHAnsi"/>
                <w:b/>
                <w:sz w:val="24"/>
                <w:szCs w:val="24"/>
              </w:rPr>
            </w:pPr>
            <w:r w:rsidRPr="00704133">
              <w:rPr>
                <w:rFonts w:cstheme="minorHAnsi"/>
                <w:b/>
                <w:sz w:val="24"/>
                <w:szCs w:val="24"/>
              </w:rPr>
              <w:t>Molto</w:t>
            </w:r>
          </w:p>
          <w:p w14:paraId="7C001BC7" w14:textId="77777777" w:rsidR="00704133" w:rsidRPr="00704133" w:rsidRDefault="00704133" w:rsidP="00704133">
            <w:pPr>
              <w:spacing w:after="0"/>
              <w:rPr>
                <w:rFonts w:cstheme="minorHAnsi"/>
                <w:sz w:val="24"/>
                <w:szCs w:val="24"/>
              </w:rPr>
            </w:pPr>
            <w:r w:rsidRPr="00704133">
              <w:rPr>
                <w:rFonts w:cstheme="minorHAnsi"/>
                <w:b/>
                <w:sz w:val="24"/>
                <w:szCs w:val="24"/>
              </w:rPr>
              <w:t>elementare</w:t>
            </w:r>
          </w:p>
        </w:tc>
        <w:tc>
          <w:tcPr>
            <w:tcW w:w="1417" w:type="dxa"/>
            <w:tcBorders>
              <w:top w:val="nil"/>
              <w:left w:val="single" w:sz="8" w:space="0" w:color="000000"/>
              <w:bottom w:val="single" w:sz="4" w:space="0" w:color="auto"/>
              <w:right w:val="single" w:sz="8" w:space="0" w:color="000000"/>
            </w:tcBorders>
            <w:shd w:val="clear" w:color="auto" w:fill="DBE5F1" w:themeFill="accent1" w:themeFillTint="33"/>
          </w:tcPr>
          <w:p w14:paraId="2B369D9A" w14:textId="77777777" w:rsidR="00704133" w:rsidRPr="00704133" w:rsidRDefault="00704133" w:rsidP="00704133">
            <w:pPr>
              <w:rPr>
                <w:rFonts w:cstheme="minorHAnsi"/>
                <w:sz w:val="24"/>
                <w:szCs w:val="24"/>
              </w:rPr>
            </w:pPr>
            <w:r w:rsidRPr="00704133">
              <w:rPr>
                <w:rFonts w:cstheme="minorHAnsi"/>
                <w:b/>
                <w:sz w:val="24"/>
                <w:szCs w:val="24"/>
              </w:rPr>
              <w:t>Elementare</w:t>
            </w:r>
          </w:p>
        </w:tc>
        <w:tc>
          <w:tcPr>
            <w:tcW w:w="1418" w:type="dxa"/>
            <w:tcBorders>
              <w:top w:val="nil"/>
              <w:left w:val="single" w:sz="8" w:space="0" w:color="000000"/>
              <w:bottom w:val="single" w:sz="4" w:space="0" w:color="auto"/>
              <w:right w:val="single" w:sz="8" w:space="0" w:color="000000"/>
            </w:tcBorders>
            <w:shd w:val="clear" w:color="auto" w:fill="DBE5F1" w:themeFill="accent1" w:themeFillTint="33"/>
          </w:tcPr>
          <w:p w14:paraId="6948DD9B" w14:textId="77777777" w:rsidR="00704133" w:rsidRPr="00704133" w:rsidRDefault="00704133" w:rsidP="00704133">
            <w:pPr>
              <w:rPr>
                <w:rFonts w:cstheme="minorHAnsi"/>
                <w:sz w:val="24"/>
                <w:szCs w:val="24"/>
              </w:rPr>
            </w:pPr>
            <w:r w:rsidRPr="00704133">
              <w:rPr>
                <w:rFonts w:cstheme="minorHAnsi"/>
                <w:b/>
                <w:sz w:val="24"/>
                <w:szCs w:val="24"/>
              </w:rPr>
              <w:t>Intermedio</w:t>
            </w:r>
          </w:p>
        </w:tc>
        <w:tc>
          <w:tcPr>
            <w:tcW w:w="1417" w:type="dxa"/>
            <w:tcBorders>
              <w:top w:val="nil"/>
              <w:left w:val="single" w:sz="8" w:space="0" w:color="000000"/>
              <w:bottom w:val="single" w:sz="4" w:space="0" w:color="auto"/>
              <w:right w:val="single" w:sz="8" w:space="0" w:color="000000"/>
            </w:tcBorders>
            <w:shd w:val="clear" w:color="auto" w:fill="DBE5F1" w:themeFill="accent1" w:themeFillTint="33"/>
          </w:tcPr>
          <w:p w14:paraId="2B6A7A25" w14:textId="77777777" w:rsidR="00704133" w:rsidRPr="00704133" w:rsidRDefault="00704133" w:rsidP="00704133">
            <w:pPr>
              <w:rPr>
                <w:rFonts w:cstheme="minorHAnsi"/>
                <w:sz w:val="24"/>
                <w:szCs w:val="24"/>
              </w:rPr>
            </w:pPr>
            <w:r w:rsidRPr="00704133">
              <w:rPr>
                <w:rFonts w:cstheme="minorHAnsi"/>
                <w:b/>
                <w:sz w:val="24"/>
                <w:szCs w:val="24"/>
              </w:rPr>
              <w:t>Autonomo</w:t>
            </w:r>
          </w:p>
        </w:tc>
      </w:tr>
      <w:tr w:rsidR="00704133" w:rsidRPr="00704133" w14:paraId="4B2CCD15" w14:textId="77777777" w:rsidTr="00647200">
        <w:trPr>
          <w:trHeight w:val="616"/>
        </w:trPr>
        <w:tc>
          <w:tcPr>
            <w:tcW w:w="2694" w:type="dxa"/>
            <w:tcBorders>
              <w:top w:val="single" w:sz="8" w:space="0" w:color="000000"/>
              <w:left w:val="single" w:sz="8" w:space="0" w:color="000000"/>
              <w:bottom w:val="single" w:sz="8" w:space="0" w:color="000000"/>
              <w:right w:val="single" w:sz="8" w:space="0" w:color="000000"/>
            </w:tcBorders>
          </w:tcPr>
          <w:p w14:paraId="64E8D165" w14:textId="77777777" w:rsidR="00704133" w:rsidRPr="00704133" w:rsidRDefault="00704133" w:rsidP="00704133">
            <w:pPr>
              <w:rPr>
                <w:rFonts w:cstheme="minorHAnsi"/>
                <w:sz w:val="24"/>
                <w:szCs w:val="24"/>
              </w:rPr>
            </w:pPr>
            <w:r w:rsidRPr="00704133">
              <w:rPr>
                <w:rFonts w:cstheme="minorHAnsi"/>
                <w:b/>
                <w:sz w:val="24"/>
                <w:szCs w:val="24"/>
              </w:rPr>
              <w:t>Livello di comprensione Italiano orale</w:t>
            </w:r>
          </w:p>
        </w:tc>
        <w:tc>
          <w:tcPr>
            <w:tcW w:w="1417" w:type="dxa"/>
            <w:tcBorders>
              <w:top w:val="single" w:sz="8" w:space="0" w:color="000000"/>
              <w:left w:val="single" w:sz="8" w:space="0" w:color="000000"/>
              <w:bottom w:val="single" w:sz="8" w:space="0" w:color="000000"/>
              <w:right w:val="single" w:sz="8" w:space="0" w:color="000000"/>
            </w:tcBorders>
          </w:tcPr>
          <w:p w14:paraId="52B5FBD0" w14:textId="77777777" w:rsidR="00704133" w:rsidRPr="00704133" w:rsidRDefault="00704133" w:rsidP="00704133">
            <w:pPr>
              <w:rPr>
                <w:rFonts w:cstheme="minorHAnsi"/>
                <w:sz w:val="24"/>
                <w:szCs w:val="24"/>
              </w:rPr>
            </w:pPr>
          </w:p>
        </w:tc>
        <w:tc>
          <w:tcPr>
            <w:tcW w:w="1418" w:type="dxa"/>
            <w:tcBorders>
              <w:top w:val="single" w:sz="8" w:space="0" w:color="000000"/>
              <w:left w:val="single" w:sz="8" w:space="0" w:color="000000"/>
              <w:bottom w:val="single" w:sz="8" w:space="0" w:color="000000"/>
              <w:right w:val="single" w:sz="8" w:space="0" w:color="000000"/>
            </w:tcBorders>
          </w:tcPr>
          <w:p w14:paraId="2A8A3886" w14:textId="77777777" w:rsidR="00704133" w:rsidRPr="00704133" w:rsidRDefault="00704133" w:rsidP="00704133">
            <w:pPr>
              <w:rPr>
                <w:rFonts w:cstheme="minorHAnsi"/>
                <w:sz w:val="24"/>
                <w:szCs w:val="24"/>
              </w:rPr>
            </w:pPr>
          </w:p>
        </w:tc>
        <w:tc>
          <w:tcPr>
            <w:tcW w:w="1417" w:type="dxa"/>
            <w:tcBorders>
              <w:top w:val="single" w:sz="8" w:space="0" w:color="000000"/>
              <w:left w:val="single" w:sz="8" w:space="0" w:color="000000"/>
              <w:bottom w:val="single" w:sz="8" w:space="0" w:color="000000"/>
              <w:right w:val="single" w:sz="8" w:space="0" w:color="000000"/>
            </w:tcBorders>
          </w:tcPr>
          <w:p w14:paraId="13A73DFB" w14:textId="77777777" w:rsidR="00704133" w:rsidRPr="00704133" w:rsidRDefault="00704133" w:rsidP="00704133">
            <w:pPr>
              <w:rPr>
                <w:rFonts w:cstheme="minorHAnsi"/>
                <w:sz w:val="24"/>
                <w:szCs w:val="24"/>
              </w:rPr>
            </w:pPr>
          </w:p>
        </w:tc>
        <w:tc>
          <w:tcPr>
            <w:tcW w:w="1418" w:type="dxa"/>
            <w:tcBorders>
              <w:top w:val="single" w:sz="8" w:space="0" w:color="000000"/>
              <w:left w:val="single" w:sz="8" w:space="0" w:color="000000"/>
              <w:bottom w:val="single" w:sz="8" w:space="0" w:color="000000"/>
              <w:right w:val="single" w:sz="8" w:space="0" w:color="000000"/>
            </w:tcBorders>
          </w:tcPr>
          <w:p w14:paraId="12017CBC" w14:textId="77777777" w:rsidR="00704133" w:rsidRPr="00704133" w:rsidRDefault="00704133" w:rsidP="00704133">
            <w:pPr>
              <w:rPr>
                <w:rFonts w:cstheme="minorHAnsi"/>
                <w:sz w:val="24"/>
                <w:szCs w:val="24"/>
              </w:rPr>
            </w:pPr>
          </w:p>
        </w:tc>
        <w:tc>
          <w:tcPr>
            <w:tcW w:w="1417" w:type="dxa"/>
            <w:tcBorders>
              <w:top w:val="single" w:sz="8" w:space="0" w:color="000000"/>
              <w:left w:val="single" w:sz="8" w:space="0" w:color="000000"/>
              <w:bottom w:val="single" w:sz="8" w:space="0" w:color="000000"/>
              <w:right w:val="single" w:sz="8" w:space="0" w:color="000000"/>
            </w:tcBorders>
          </w:tcPr>
          <w:p w14:paraId="5E1AF4C3" w14:textId="77777777" w:rsidR="00704133" w:rsidRPr="00704133" w:rsidRDefault="00704133" w:rsidP="00704133">
            <w:pPr>
              <w:rPr>
                <w:rFonts w:cstheme="minorHAnsi"/>
                <w:sz w:val="24"/>
                <w:szCs w:val="24"/>
              </w:rPr>
            </w:pPr>
          </w:p>
        </w:tc>
      </w:tr>
      <w:tr w:rsidR="00704133" w:rsidRPr="00704133" w14:paraId="3149D3B0" w14:textId="77777777" w:rsidTr="00647200">
        <w:trPr>
          <w:trHeight w:val="572"/>
        </w:trPr>
        <w:tc>
          <w:tcPr>
            <w:tcW w:w="2694" w:type="dxa"/>
            <w:tcBorders>
              <w:top w:val="single" w:sz="8" w:space="0" w:color="000000"/>
              <w:left w:val="single" w:sz="8" w:space="0" w:color="000000"/>
              <w:bottom w:val="single" w:sz="8" w:space="0" w:color="000000"/>
              <w:right w:val="single" w:sz="8" w:space="0" w:color="000000"/>
            </w:tcBorders>
          </w:tcPr>
          <w:p w14:paraId="10C47C38" w14:textId="77777777" w:rsidR="00704133" w:rsidRPr="00704133" w:rsidRDefault="00704133" w:rsidP="00704133">
            <w:pPr>
              <w:rPr>
                <w:rFonts w:cstheme="minorHAnsi"/>
                <w:sz w:val="24"/>
                <w:szCs w:val="24"/>
              </w:rPr>
            </w:pPr>
            <w:r w:rsidRPr="00704133">
              <w:rPr>
                <w:rFonts w:cstheme="minorHAnsi"/>
                <w:b/>
                <w:sz w:val="24"/>
                <w:szCs w:val="24"/>
              </w:rPr>
              <w:t>Livello di produzione Italiano orale</w:t>
            </w:r>
          </w:p>
        </w:tc>
        <w:tc>
          <w:tcPr>
            <w:tcW w:w="1417" w:type="dxa"/>
            <w:tcBorders>
              <w:top w:val="single" w:sz="8" w:space="0" w:color="000000"/>
              <w:left w:val="single" w:sz="8" w:space="0" w:color="000000"/>
              <w:bottom w:val="single" w:sz="8" w:space="0" w:color="000000"/>
              <w:right w:val="single" w:sz="8" w:space="0" w:color="000000"/>
            </w:tcBorders>
          </w:tcPr>
          <w:p w14:paraId="5CDE1ECC" w14:textId="77777777" w:rsidR="00704133" w:rsidRPr="00704133" w:rsidRDefault="00704133" w:rsidP="00704133">
            <w:pPr>
              <w:rPr>
                <w:rFonts w:cstheme="minorHAnsi"/>
                <w:sz w:val="24"/>
                <w:szCs w:val="24"/>
              </w:rPr>
            </w:pPr>
          </w:p>
        </w:tc>
        <w:tc>
          <w:tcPr>
            <w:tcW w:w="1418" w:type="dxa"/>
            <w:tcBorders>
              <w:top w:val="single" w:sz="8" w:space="0" w:color="000000"/>
              <w:left w:val="single" w:sz="8" w:space="0" w:color="000000"/>
              <w:bottom w:val="single" w:sz="8" w:space="0" w:color="000000"/>
              <w:right w:val="single" w:sz="8" w:space="0" w:color="000000"/>
            </w:tcBorders>
          </w:tcPr>
          <w:p w14:paraId="505069A0" w14:textId="77777777" w:rsidR="00704133" w:rsidRPr="00704133" w:rsidRDefault="00704133" w:rsidP="00704133">
            <w:pPr>
              <w:rPr>
                <w:rFonts w:cstheme="minorHAnsi"/>
                <w:sz w:val="24"/>
                <w:szCs w:val="24"/>
              </w:rPr>
            </w:pPr>
          </w:p>
        </w:tc>
        <w:tc>
          <w:tcPr>
            <w:tcW w:w="1417" w:type="dxa"/>
            <w:tcBorders>
              <w:top w:val="single" w:sz="8" w:space="0" w:color="000000"/>
              <w:left w:val="single" w:sz="8" w:space="0" w:color="000000"/>
              <w:bottom w:val="single" w:sz="8" w:space="0" w:color="000000"/>
              <w:right w:val="single" w:sz="8" w:space="0" w:color="000000"/>
            </w:tcBorders>
          </w:tcPr>
          <w:p w14:paraId="37F10015" w14:textId="77777777" w:rsidR="00704133" w:rsidRPr="00704133" w:rsidRDefault="00704133" w:rsidP="00704133">
            <w:pPr>
              <w:rPr>
                <w:rFonts w:cstheme="minorHAnsi"/>
                <w:sz w:val="24"/>
                <w:szCs w:val="24"/>
              </w:rPr>
            </w:pPr>
          </w:p>
        </w:tc>
        <w:tc>
          <w:tcPr>
            <w:tcW w:w="1418" w:type="dxa"/>
            <w:tcBorders>
              <w:top w:val="single" w:sz="8" w:space="0" w:color="000000"/>
              <w:left w:val="single" w:sz="8" w:space="0" w:color="000000"/>
              <w:bottom w:val="single" w:sz="8" w:space="0" w:color="000000"/>
              <w:right w:val="single" w:sz="8" w:space="0" w:color="000000"/>
            </w:tcBorders>
          </w:tcPr>
          <w:p w14:paraId="339D011E" w14:textId="77777777" w:rsidR="00704133" w:rsidRPr="00704133" w:rsidRDefault="00704133" w:rsidP="00704133">
            <w:pPr>
              <w:rPr>
                <w:rFonts w:cstheme="minorHAnsi"/>
                <w:sz w:val="24"/>
                <w:szCs w:val="24"/>
              </w:rPr>
            </w:pPr>
          </w:p>
        </w:tc>
        <w:tc>
          <w:tcPr>
            <w:tcW w:w="1417" w:type="dxa"/>
            <w:tcBorders>
              <w:top w:val="single" w:sz="8" w:space="0" w:color="000000"/>
              <w:left w:val="single" w:sz="8" w:space="0" w:color="000000"/>
              <w:bottom w:val="single" w:sz="8" w:space="0" w:color="000000"/>
              <w:right w:val="single" w:sz="8" w:space="0" w:color="000000"/>
            </w:tcBorders>
          </w:tcPr>
          <w:p w14:paraId="2940AD6C" w14:textId="77777777" w:rsidR="00704133" w:rsidRPr="00704133" w:rsidRDefault="00704133" w:rsidP="00704133">
            <w:pPr>
              <w:rPr>
                <w:rFonts w:cstheme="minorHAnsi"/>
                <w:sz w:val="24"/>
                <w:szCs w:val="24"/>
              </w:rPr>
            </w:pPr>
          </w:p>
        </w:tc>
      </w:tr>
      <w:tr w:rsidR="00704133" w:rsidRPr="00704133" w14:paraId="046F0C4E" w14:textId="77777777" w:rsidTr="00647200">
        <w:trPr>
          <w:trHeight w:val="572"/>
        </w:trPr>
        <w:tc>
          <w:tcPr>
            <w:tcW w:w="2694" w:type="dxa"/>
            <w:tcBorders>
              <w:top w:val="single" w:sz="8" w:space="0" w:color="000000"/>
              <w:left w:val="single" w:sz="8" w:space="0" w:color="000000"/>
              <w:bottom w:val="single" w:sz="8" w:space="0" w:color="000000"/>
              <w:right w:val="single" w:sz="8" w:space="0" w:color="000000"/>
            </w:tcBorders>
          </w:tcPr>
          <w:p w14:paraId="784ADD67" w14:textId="77777777" w:rsidR="00704133" w:rsidRPr="00704133" w:rsidRDefault="00704133" w:rsidP="00704133">
            <w:pPr>
              <w:rPr>
                <w:rFonts w:cstheme="minorHAnsi"/>
                <w:sz w:val="24"/>
                <w:szCs w:val="24"/>
              </w:rPr>
            </w:pPr>
            <w:r w:rsidRPr="00704133">
              <w:rPr>
                <w:rFonts w:cstheme="minorHAnsi"/>
                <w:b/>
                <w:sz w:val="24"/>
                <w:szCs w:val="24"/>
              </w:rPr>
              <w:t>Livello di comprensione Italiano scritto</w:t>
            </w:r>
          </w:p>
        </w:tc>
        <w:tc>
          <w:tcPr>
            <w:tcW w:w="1417" w:type="dxa"/>
            <w:tcBorders>
              <w:top w:val="single" w:sz="8" w:space="0" w:color="000000"/>
              <w:left w:val="single" w:sz="8" w:space="0" w:color="000000"/>
              <w:bottom w:val="single" w:sz="8" w:space="0" w:color="000000"/>
              <w:right w:val="single" w:sz="8" w:space="0" w:color="000000"/>
            </w:tcBorders>
          </w:tcPr>
          <w:p w14:paraId="6B1CA9C8" w14:textId="77777777" w:rsidR="00704133" w:rsidRPr="00704133" w:rsidRDefault="00704133" w:rsidP="00704133">
            <w:pPr>
              <w:rPr>
                <w:rFonts w:cstheme="minorHAnsi"/>
                <w:sz w:val="24"/>
                <w:szCs w:val="24"/>
              </w:rPr>
            </w:pPr>
          </w:p>
        </w:tc>
        <w:tc>
          <w:tcPr>
            <w:tcW w:w="1418" w:type="dxa"/>
            <w:tcBorders>
              <w:top w:val="single" w:sz="8" w:space="0" w:color="000000"/>
              <w:left w:val="single" w:sz="8" w:space="0" w:color="000000"/>
              <w:bottom w:val="single" w:sz="8" w:space="0" w:color="000000"/>
              <w:right w:val="single" w:sz="8" w:space="0" w:color="000000"/>
            </w:tcBorders>
          </w:tcPr>
          <w:p w14:paraId="45AA571D" w14:textId="77777777" w:rsidR="00704133" w:rsidRPr="00704133" w:rsidRDefault="00704133" w:rsidP="00704133">
            <w:pPr>
              <w:rPr>
                <w:rFonts w:cstheme="minorHAnsi"/>
                <w:sz w:val="24"/>
                <w:szCs w:val="24"/>
              </w:rPr>
            </w:pPr>
          </w:p>
        </w:tc>
        <w:tc>
          <w:tcPr>
            <w:tcW w:w="1417" w:type="dxa"/>
            <w:tcBorders>
              <w:top w:val="single" w:sz="8" w:space="0" w:color="000000"/>
              <w:left w:val="single" w:sz="8" w:space="0" w:color="000000"/>
              <w:bottom w:val="single" w:sz="8" w:space="0" w:color="000000"/>
              <w:right w:val="single" w:sz="8" w:space="0" w:color="000000"/>
            </w:tcBorders>
          </w:tcPr>
          <w:p w14:paraId="32DCDE4F" w14:textId="77777777" w:rsidR="00704133" w:rsidRPr="00704133" w:rsidRDefault="00704133" w:rsidP="00704133">
            <w:pPr>
              <w:rPr>
                <w:rFonts w:cstheme="minorHAnsi"/>
                <w:sz w:val="24"/>
                <w:szCs w:val="24"/>
              </w:rPr>
            </w:pPr>
          </w:p>
        </w:tc>
        <w:tc>
          <w:tcPr>
            <w:tcW w:w="1418" w:type="dxa"/>
            <w:tcBorders>
              <w:top w:val="single" w:sz="8" w:space="0" w:color="000000"/>
              <w:left w:val="single" w:sz="8" w:space="0" w:color="000000"/>
              <w:bottom w:val="single" w:sz="8" w:space="0" w:color="000000"/>
              <w:right w:val="single" w:sz="8" w:space="0" w:color="000000"/>
            </w:tcBorders>
          </w:tcPr>
          <w:p w14:paraId="5E495051" w14:textId="77777777" w:rsidR="00704133" w:rsidRPr="00704133" w:rsidRDefault="00704133" w:rsidP="00704133">
            <w:pPr>
              <w:rPr>
                <w:rFonts w:cstheme="minorHAnsi"/>
                <w:sz w:val="24"/>
                <w:szCs w:val="24"/>
              </w:rPr>
            </w:pPr>
          </w:p>
        </w:tc>
        <w:tc>
          <w:tcPr>
            <w:tcW w:w="1417" w:type="dxa"/>
            <w:tcBorders>
              <w:top w:val="single" w:sz="8" w:space="0" w:color="000000"/>
              <w:left w:val="single" w:sz="8" w:space="0" w:color="000000"/>
              <w:bottom w:val="single" w:sz="8" w:space="0" w:color="000000"/>
              <w:right w:val="single" w:sz="8" w:space="0" w:color="000000"/>
            </w:tcBorders>
          </w:tcPr>
          <w:p w14:paraId="3D9B288A" w14:textId="77777777" w:rsidR="00704133" w:rsidRPr="00704133" w:rsidRDefault="00704133" w:rsidP="00704133">
            <w:pPr>
              <w:rPr>
                <w:rFonts w:cstheme="minorHAnsi"/>
                <w:sz w:val="24"/>
                <w:szCs w:val="24"/>
              </w:rPr>
            </w:pPr>
          </w:p>
        </w:tc>
      </w:tr>
      <w:tr w:rsidR="00704133" w:rsidRPr="00704133" w14:paraId="7FCC4A8A" w14:textId="77777777" w:rsidTr="00B45A3D">
        <w:trPr>
          <w:trHeight w:val="794"/>
        </w:trPr>
        <w:tc>
          <w:tcPr>
            <w:tcW w:w="2694" w:type="dxa"/>
            <w:tcBorders>
              <w:top w:val="single" w:sz="8" w:space="0" w:color="000000"/>
              <w:left w:val="single" w:sz="8" w:space="0" w:color="000000"/>
              <w:bottom w:val="single" w:sz="8" w:space="0" w:color="000000"/>
              <w:right w:val="single" w:sz="8" w:space="0" w:color="000000"/>
            </w:tcBorders>
          </w:tcPr>
          <w:p w14:paraId="3337BB78" w14:textId="77777777" w:rsidR="00704133" w:rsidRPr="00704133" w:rsidRDefault="00704133" w:rsidP="00704133">
            <w:pPr>
              <w:rPr>
                <w:rFonts w:cstheme="minorHAnsi"/>
                <w:sz w:val="24"/>
                <w:szCs w:val="24"/>
              </w:rPr>
            </w:pPr>
            <w:r w:rsidRPr="00704133">
              <w:rPr>
                <w:rFonts w:cstheme="minorHAnsi"/>
                <w:b/>
                <w:sz w:val="24"/>
                <w:szCs w:val="24"/>
              </w:rPr>
              <w:lastRenderedPageBreak/>
              <w:t>Livello di produzione Italiano scritto</w:t>
            </w:r>
          </w:p>
        </w:tc>
        <w:tc>
          <w:tcPr>
            <w:tcW w:w="1417" w:type="dxa"/>
            <w:tcBorders>
              <w:top w:val="single" w:sz="8" w:space="0" w:color="000000"/>
              <w:left w:val="single" w:sz="8" w:space="0" w:color="000000"/>
              <w:bottom w:val="single" w:sz="8" w:space="0" w:color="000000"/>
              <w:right w:val="single" w:sz="8" w:space="0" w:color="000000"/>
            </w:tcBorders>
          </w:tcPr>
          <w:p w14:paraId="7C1FA7BB" w14:textId="77777777" w:rsidR="00704133" w:rsidRPr="00704133" w:rsidRDefault="00704133" w:rsidP="00704133">
            <w:pPr>
              <w:rPr>
                <w:rFonts w:cstheme="minorHAnsi"/>
                <w:sz w:val="24"/>
                <w:szCs w:val="24"/>
              </w:rPr>
            </w:pPr>
          </w:p>
        </w:tc>
        <w:tc>
          <w:tcPr>
            <w:tcW w:w="1418" w:type="dxa"/>
            <w:tcBorders>
              <w:top w:val="single" w:sz="8" w:space="0" w:color="000000"/>
              <w:left w:val="single" w:sz="8" w:space="0" w:color="000000"/>
              <w:bottom w:val="single" w:sz="8" w:space="0" w:color="000000"/>
              <w:right w:val="single" w:sz="8" w:space="0" w:color="000000"/>
            </w:tcBorders>
          </w:tcPr>
          <w:p w14:paraId="6572B987" w14:textId="77777777" w:rsidR="00704133" w:rsidRPr="00704133" w:rsidRDefault="00704133" w:rsidP="00704133">
            <w:pPr>
              <w:rPr>
                <w:rFonts w:cstheme="minorHAnsi"/>
                <w:sz w:val="24"/>
                <w:szCs w:val="24"/>
              </w:rPr>
            </w:pPr>
          </w:p>
        </w:tc>
        <w:tc>
          <w:tcPr>
            <w:tcW w:w="1417" w:type="dxa"/>
            <w:tcBorders>
              <w:top w:val="single" w:sz="8" w:space="0" w:color="000000"/>
              <w:left w:val="single" w:sz="8" w:space="0" w:color="000000"/>
              <w:bottom w:val="single" w:sz="8" w:space="0" w:color="000000"/>
              <w:right w:val="single" w:sz="8" w:space="0" w:color="000000"/>
            </w:tcBorders>
          </w:tcPr>
          <w:p w14:paraId="7D444EF9" w14:textId="77777777" w:rsidR="00704133" w:rsidRPr="00704133" w:rsidRDefault="00704133" w:rsidP="00704133">
            <w:pPr>
              <w:rPr>
                <w:rFonts w:cstheme="minorHAnsi"/>
                <w:sz w:val="24"/>
                <w:szCs w:val="24"/>
              </w:rPr>
            </w:pPr>
          </w:p>
        </w:tc>
        <w:tc>
          <w:tcPr>
            <w:tcW w:w="1418" w:type="dxa"/>
            <w:tcBorders>
              <w:top w:val="single" w:sz="8" w:space="0" w:color="000000"/>
              <w:left w:val="single" w:sz="8" w:space="0" w:color="000000"/>
              <w:bottom w:val="single" w:sz="8" w:space="0" w:color="000000"/>
              <w:right w:val="single" w:sz="8" w:space="0" w:color="000000"/>
            </w:tcBorders>
          </w:tcPr>
          <w:p w14:paraId="4096ABFB" w14:textId="77777777" w:rsidR="00704133" w:rsidRPr="00704133" w:rsidRDefault="00704133" w:rsidP="00704133">
            <w:pPr>
              <w:rPr>
                <w:rFonts w:cstheme="minorHAnsi"/>
                <w:sz w:val="24"/>
                <w:szCs w:val="24"/>
              </w:rPr>
            </w:pPr>
          </w:p>
        </w:tc>
        <w:tc>
          <w:tcPr>
            <w:tcW w:w="1417" w:type="dxa"/>
            <w:tcBorders>
              <w:top w:val="single" w:sz="8" w:space="0" w:color="000000"/>
              <w:left w:val="single" w:sz="8" w:space="0" w:color="000000"/>
              <w:bottom w:val="single" w:sz="8" w:space="0" w:color="000000"/>
              <w:right w:val="single" w:sz="8" w:space="0" w:color="000000"/>
            </w:tcBorders>
          </w:tcPr>
          <w:p w14:paraId="6F508A08" w14:textId="77777777" w:rsidR="00704133" w:rsidRPr="00704133" w:rsidRDefault="00704133" w:rsidP="00704133">
            <w:pPr>
              <w:rPr>
                <w:rFonts w:cstheme="minorHAnsi"/>
                <w:sz w:val="24"/>
                <w:szCs w:val="24"/>
              </w:rPr>
            </w:pPr>
          </w:p>
        </w:tc>
      </w:tr>
    </w:tbl>
    <w:p w14:paraId="543610AB" w14:textId="77777777" w:rsidR="00704133" w:rsidRPr="00704133" w:rsidRDefault="00704133" w:rsidP="00704133">
      <w:pPr>
        <w:rPr>
          <w:rFonts w:cstheme="minorHAnsi"/>
          <w:b/>
          <w:i/>
          <w:sz w:val="24"/>
          <w:szCs w:val="24"/>
          <w:u w:val="single"/>
        </w:rPr>
      </w:pPr>
    </w:p>
    <w:p w14:paraId="4C2C79D3" w14:textId="301E1D92" w:rsidR="00704133" w:rsidRPr="00704133" w:rsidRDefault="00E0409B" w:rsidP="00704133">
      <w:pPr>
        <w:rPr>
          <w:rFonts w:cstheme="minorHAnsi"/>
          <w:b/>
          <w:sz w:val="24"/>
          <w:szCs w:val="24"/>
        </w:rPr>
      </w:pPr>
      <w:r w:rsidRPr="00E0409B">
        <w:rPr>
          <w:rFonts w:cstheme="minorHAnsi"/>
          <w:b/>
          <w:sz w:val="24"/>
          <w:szCs w:val="24"/>
        </w:rPr>
        <w:t>5.1 L’ALUNNO /A DIMOSTRA SPECIFICHE CAPACITÀ E POTENZIALITÀ NEI SEGUENTI AMBITI DISCIPLINARI</w:t>
      </w:r>
    </w:p>
    <w:p w14:paraId="614A7522" w14:textId="77777777" w:rsidR="00704133" w:rsidRPr="00704133" w:rsidRDefault="00704133" w:rsidP="0009443D">
      <w:pPr>
        <w:numPr>
          <w:ilvl w:val="0"/>
          <w:numId w:val="12"/>
        </w:numPr>
        <w:contextualSpacing/>
        <w:rPr>
          <w:rFonts w:eastAsia="Times New Roman" w:cstheme="minorHAnsi"/>
          <w:sz w:val="24"/>
          <w:szCs w:val="24"/>
        </w:rPr>
      </w:pPr>
      <w:r w:rsidRPr="00704133">
        <w:rPr>
          <w:rFonts w:eastAsia="Times New Roman" w:cstheme="minorHAnsi"/>
          <w:sz w:val="24"/>
          <w:szCs w:val="24"/>
        </w:rPr>
        <w:t>Linguistico- espressivo</w:t>
      </w:r>
    </w:p>
    <w:p w14:paraId="007C7F42" w14:textId="77777777" w:rsidR="00704133" w:rsidRPr="00704133" w:rsidRDefault="00704133" w:rsidP="0009443D">
      <w:pPr>
        <w:numPr>
          <w:ilvl w:val="0"/>
          <w:numId w:val="12"/>
        </w:numPr>
        <w:contextualSpacing/>
        <w:rPr>
          <w:rFonts w:eastAsia="Times New Roman" w:cstheme="minorHAnsi"/>
          <w:sz w:val="24"/>
          <w:szCs w:val="24"/>
        </w:rPr>
      </w:pPr>
      <w:r w:rsidRPr="00704133">
        <w:rPr>
          <w:rFonts w:eastAsia="Times New Roman" w:cstheme="minorHAnsi"/>
          <w:sz w:val="24"/>
          <w:szCs w:val="24"/>
        </w:rPr>
        <w:t>Logico-matematico</w:t>
      </w:r>
    </w:p>
    <w:p w14:paraId="432ABBA7" w14:textId="77777777" w:rsidR="00704133" w:rsidRPr="00704133" w:rsidRDefault="00704133" w:rsidP="0009443D">
      <w:pPr>
        <w:numPr>
          <w:ilvl w:val="0"/>
          <w:numId w:val="12"/>
        </w:numPr>
        <w:contextualSpacing/>
        <w:rPr>
          <w:rFonts w:eastAsia="Times New Roman" w:cstheme="minorHAnsi"/>
          <w:sz w:val="24"/>
          <w:szCs w:val="24"/>
        </w:rPr>
      </w:pPr>
      <w:r w:rsidRPr="00704133">
        <w:rPr>
          <w:rFonts w:eastAsia="Times New Roman" w:cstheme="minorHAnsi"/>
          <w:sz w:val="24"/>
          <w:szCs w:val="24"/>
        </w:rPr>
        <w:t>Storico-geografico</w:t>
      </w:r>
    </w:p>
    <w:p w14:paraId="596DC3BE" w14:textId="77777777" w:rsidR="00704133" w:rsidRPr="00704133" w:rsidRDefault="00704133" w:rsidP="0009443D">
      <w:pPr>
        <w:numPr>
          <w:ilvl w:val="0"/>
          <w:numId w:val="12"/>
        </w:numPr>
        <w:contextualSpacing/>
        <w:rPr>
          <w:rFonts w:eastAsia="Times New Roman" w:cstheme="minorHAnsi"/>
          <w:sz w:val="24"/>
          <w:szCs w:val="24"/>
        </w:rPr>
      </w:pPr>
      <w:r w:rsidRPr="00704133">
        <w:rPr>
          <w:rFonts w:eastAsia="Times New Roman" w:cstheme="minorHAnsi"/>
          <w:sz w:val="24"/>
          <w:szCs w:val="24"/>
        </w:rPr>
        <w:t>Motorio</w:t>
      </w:r>
    </w:p>
    <w:p w14:paraId="62FB3FAA" w14:textId="77777777" w:rsidR="00704133" w:rsidRPr="00704133" w:rsidRDefault="00704133" w:rsidP="0009443D">
      <w:pPr>
        <w:numPr>
          <w:ilvl w:val="0"/>
          <w:numId w:val="12"/>
        </w:numPr>
        <w:contextualSpacing/>
        <w:rPr>
          <w:rFonts w:eastAsia="Times New Roman" w:cstheme="minorHAnsi"/>
          <w:sz w:val="24"/>
          <w:szCs w:val="24"/>
        </w:rPr>
      </w:pPr>
      <w:r w:rsidRPr="00704133">
        <w:rPr>
          <w:rFonts w:eastAsia="Times New Roman" w:cstheme="minorHAnsi"/>
          <w:sz w:val="24"/>
          <w:szCs w:val="24"/>
        </w:rPr>
        <w:t>Tecnologico e scientifico</w:t>
      </w:r>
    </w:p>
    <w:p w14:paraId="5BC64F52" w14:textId="77777777" w:rsidR="00704133" w:rsidRPr="00704133" w:rsidRDefault="00704133" w:rsidP="0009443D">
      <w:pPr>
        <w:numPr>
          <w:ilvl w:val="0"/>
          <w:numId w:val="12"/>
        </w:numPr>
        <w:contextualSpacing/>
        <w:rPr>
          <w:rFonts w:eastAsia="Times New Roman" w:cstheme="minorHAnsi"/>
          <w:sz w:val="24"/>
          <w:szCs w:val="24"/>
        </w:rPr>
      </w:pPr>
      <w:r w:rsidRPr="00704133">
        <w:rPr>
          <w:rFonts w:eastAsia="Times New Roman" w:cstheme="minorHAnsi"/>
          <w:sz w:val="24"/>
          <w:szCs w:val="24"/>
        </w:rPr>
        <w:t>Altro...................................................................................................................................</w:t>
      </w:r>
    </w:p>
    <w:p w14:paraId="2658B48F" w14:textId="77777777" w:rsidR="00704133" w:rsidRPr="00704133" w:rsidRDefault="00704133" w:rsidP="00704133">
      <w:pPr>
        <w:ind w:left="720"/>
        <w:contextualSpacing/>
        <w:rPr>
          <w:rFonts w:eastAsia="Times New Roman" w:cstheme="minorHAnsi"/>
          <w:sz w:val="24"/>
          <w:szCs w:val="24"/>
        </w:rPr>
      </w:pPr>
    </w:p>
    <w:p w14:paraId="61DDF293" w14:textId="77777777" w:rsidR="00704133" w:rsidRPr="00704133" w:rsidRDefault="00704133" w:rsidP="00704133">
      <w:pPr>
        <w:spacing w:after="0" w:line="240" w:lineRule="auto"/>
        <w:ind w:left="-142"/>
        <w:jc w:val="both"/>
        <w:rPr>
          <w:rFonts w:cstheme="minorHAnsi"/>
          <w:b/>
          <w:sz w:val="24"/>
          <w:szCs w:val="24"/>
        </w:rPr>
      </w:pPr>
      <w:r w:rsidRPr="00704133">
        <w:rPr>
          <w:rFonts w:cstheme="minorHAnsi"/>
          <w:b/>
          <w:sz w:val="24"/>
          <w:szCs w:val="24"/>
        </w:rPr>
        <w:t>6. INTERVENTI INTEGRATIVI DI SUPPORTO PREVISTI / CONSIGLIATI</w:t>
      </w:r>
    </w:p>
    <w:p w14:paraId="1AAFDFED" w14:textId="77777777" w:rsidR="00704133" w:rsidRPr="00704133" w:rsidRDefault="00704133" w:rsidP="00704133">
      <w:pPr>
        <w:spacing w:after="0" w:line="240" w:lineRule="auto"/>
        <w:ind w:left="-142"/>
        <w:jc w:val="both"/>
        <w:rPr>
          <w:rFonts w:cstheme="minorHAnsi"/>
          <w:b/>
          <w:sz w:val="24"/>
          <w:szCs w:val="24"/>
        </w:rPr>
      </w:pPr>
    </w:p>
    <w:p w14:paraId="682E3780" w14:textId="305C2322" w:rsidR="00704133" w:rsidRPr="00704133" w:rsidRDefault="00704133" w:rsidP="0009443D">
      <w:pPr>
        <w:widowControl w:val="0"/>
        <w:numPr>
          <w:ilvl w:val="0"/>
          <w:numId w:val="16"/>
        </w:numPr>
        <w:autoSpaceDE w:val="0"/>
        <w:autoSpaceDN w:val="0"/>
        <w:spacing w:after="0" w:line="240" w:lineRule="auto"/>
        <w:ind w:right="479"/>
        <w:jc w:val="both"/>
        <w:rPr>
          <w:rFonts w:eastAsia="Times New Roman" w:cstheme="minorHAnsi"/>
          <w:sz w:val="24"/>
          <w:szCs w:val="24"/>
        </w:rPr>
      </w:pPr>
      <w:r w:rsidRPr="00704133">
        <w:rPr>
          <w:rFonts w:eastAsia="Times New Roman" w:cstheme="minorHAnsi"/>
          <w:sz w:val="24"/>
          <w:szCs w:val="24"/>
        </w:rPr>
        <w:t>Attività individualizzate e/o di piccolo gruppo</w:t>
      </w:r>
      <w:r w:rsidR="00B45A3D">
        <w:rPr>
          <w:rFonts w:eastAsia="Times New Roman" w:cstheme="minorHAnsi"/>
          <w:sz w:val="24"/>
          <w:szCs w:val="24"/>
        </w:rPr>
        <w:t xml:space="preserve"> con l’insegnante curricolare o </w:t>
      </w:r>
      <w:r w:rsidRPr="00704133">
        <w:rPr>
          <w:rFonts w:eastAsia="Times New Roman" w:cstheme="minorHAnsi"/>
          <w:sz w:val="24"/>
          <w:szCs w:val="24"/>
        </w:rPr>
        <w:t>l’insegnante di sostegno (se previsto in classe)</w:t>
      </w:r>
    </w:p>
    <w:p w14:paraId="50141060" w14:textId="77777777" w:rsidR="00704133" w:rsidRPr="00704133" w:rsidRDefault="00704133" w:rsidP="0009443D">
      <w:pPr>
        <w:widowControl w:val="0"/>
        <w:numPr>
          <w:ilvl w:val="0"/>
          <w:numId w:val="16"/>
        </w:numPr>
        <w:autoSpaceDE w:val="0"/>
        <w:autoSpaceDN w:val="0"/>
        <w:spacing w:after="0" w:line="240" w:lineRule="auto"/>
        <w:ind w:right="479"/>
        <w:rPr>
          <w:rFonts w:eastAsia="Times New Roman" w:cstheme="minorHAnsi"/>
          <w:sz w:val="24"/>
          <w:szCs w:val="24"/>
        </w:rPr>
      </w:pPr>
      <w:r w:rsidRPr="00704133">
        <w:rPr>
          <w:rFonts w:eastAsia="Times New Roman" w:cstheme="minorHAnsi"/>
          <w:sz w:val="24"/>
          <w:szCs w:val="24"/>
        </w:rPr>
        <w:t xml:space="preserve">Corso di italiano </w:t>
      </w:r>
      <w:r w:rsidRPr="00704133">
        <w:rPr>
          <w:rFonts w:eastAsia="Times New Roman" w:cstheme="minorHAnsi"/>
          <w:spacing w:val="-3"/>
          <w:sz w:val="24"/>
          <w:szCs w:val="24"/>
        </w:rPr>
        <w:t xml:space="preserve">L2 </w:t>
      </w:r>
      <w:r w:rsidRPr="00704133">
        <w:rPr>
          <w:rFonts w:eastAsia="Times New Roman" w:cstheme="minorHAnsi"/>
          <w:sz w:val="24"/>
          <w:szCs w:val="24"/>
        </w:rPr>
        <w:t>in orario scolastico/extra-scolastico</w:t>
      </w:r>
    </w:p>
    <w:p w14:paraId="2CC51BC7" w14:textId="77777777" w:rsidR="00704133" w:rsidRPr="00704133" w:rsidRDefault="00704133" w:rsidP="0009443D">
      <w:pPr>
        <w:widowControl w:val="0"/>
        <w:numPr>
          <w:ilvl w:val="0"/>
          <w:numId w:val="16"/>
        </w:numPr>
        <w:autoSpaceDE w:val="0"/>
        <w:autoSpaceDN w:val="0"/>
        <w:spacing w:after="0" w:line="240" w:lineRule="auto"/>
        <w:ind w:right="479"/>
        <w:rPr>
          <w:rFonts w:eastAsia="Times New Roman" w:cstheme="minorHAnsi"/>
          <w:sz w:val="24"/>
          <w:szCs w:val="24"/>
        </w:rPr>
      </w:pPr>
      <w:r w:rsidRPr="00704133">
        <w:rPr>
          <w:rFonts w:eastAsia="Times New Roman" w:cstheme="minorHAnsi"/>
          <w:sz w:val="24"/>
          <w:szCs w:val="24"/>
        </w:rPr>
        <w:t>Intervento mediatore linguistico</w:t>
      </w:r>
    </w:p>
    <w:p w14:paraId="20C76029" w14:textId="77777777" w:rsidR="00704133" w:rsidRPr="00704133" w:rsidRDefault="00704133" w:rsidP="0009443D">
      <w:pPr>
        <w:widowControl w:val="0"/>
        <w:numPr>
          <w:ilvl w:val="0"/>
          <w:numId w:val="16"/>
        </w:numPr>
        <w:autoSpaceDE w:val="0"/>
        <w:autoSpaceDN w:val="0"/>
        <w:spacing w:after="0" w:line="240" w:lineRule="auto"/>
        <w:ind w:right="479"/>
        <w:rPr>
          <w:rFonts w:eastAsia="Times New Roman" w:cstheme="minorHAnsi"/>
          <w:sz w:val="24"/>
          <w:szCs w:val="24"/>
        </w:rPr>
      </w:pPr>
      <w:r w:rsidRPr="00704133">
        <w:rPr>
          <w:rFonts w:eastAsia="Times New Roman" w:cstheme="minorHAnsi"/>
          <w:sz w:val="24"/>
          <w:szCs w:val="24"/>
        </w:rPr>
        <w:t>Sportello didattico alunni stranieri</w:t>
      </w:r>
    </w:p>
    <w:p w14:paraId="1BC0C795" w14:textId="77777777" w:rsidR="00704133" w:rsidRPr="00704133" w:rsidRDefault="00704133" w:rsidP="0009443D">
      <w:pPr>
        <w:widowControl w:val="0"/>
        <w:numPr>
          <w:ilvl w:val="0"/>
          <w:numId w:val="16"/>
        </w:numPr>
        <w:autoSpaceDE w:val="0"/>
        <w:autoSpaceDN w:val="0"/>
        <w:spacing w:after="0" w:line="240" w:lineRule="auto"/>
        <w:ind w:right="479"/>
        <w:rPr>
          <w:rFonts w:eastAsia="Times New Roman" w:cstheme="minorHAnsi"/>
          <w:sz w:val="24"/>
          <w:szCs w:val="24"/>
        </w:rPr>
      </w:pPr>
      <w:r w:rsidRPr="00704133">
        <w:rPr>
          <w:rFonts w:eastAsia="Times New Roman" w:cstheme="minorHAnsi"/>
          <w:sz w:val="24"/>
          <w:szCs w:val="24"/>
        </w:rPr>
        <w:t>Recupero disciplinare</w:t>
      </w:r>
    </w:p>
    <w:p w14:paraId="4DB56BEE" w14:textId="77777777" w:rsidR="00704133" w:rsidRPr="00704133" w:rsidRDefault="00704133" w:rsidP="0009443D">
      <w:pPr>
        <w:widowControl w:val="0"/>
        <w:numPr>
          <w:ilvl w:val="0"/>
          <w:numId w:val="16"/>
        </w:numPr>
        <w:autoSpaceDE w:val="0"/>
        <w:autoSpaceDN w:val="0"/>
        <w:spacing w:after="0" w:line="240" w:lineRule="auto"/>
        <w:ind w:right="479"/>
        <w:rPr>
          <w:rFonts w:eastAsia="Times New Roman" w:cstheme="minorHAnsi"/>
          <w:sz w:val="24"/>
          <w:szCs w:val="24"/>
        </w:rPr>
      </w:pPr>
      <w:r w:rsidRPr="00704133">
        <w:rPr>
          <w:rFonts w:eastAsia="Times New Roman" w:cstheme="minorHAnsi"/>
          <w:sz w:val="24"/>
          <w:szCs w:val="24"/>
        </w:rPr>
        <w:t>Attività pomeridiane scolastiche..........................</w:t>
      </w:r>
    </w:p>
    <w:p w14:paraId="43FA6A45" w14:textId="297A0BAB" w:rsidR="00704133" w:rsidRPr="00704133" w:rsidRDefault="00DA6C48" w:rsidP="00DA6C48">
      <w:pPr>
        <w:widowControl w:val="0"/>
        <w:numPr>
          <w:ilvl w:val="0"/>
          <w:numId w:val="16"/>
        </w:numPr>
        <w:autoSpaceDE w:val="0"/>
        <w:autoSpaceDN w:val="0"/>
        <w:spacing w:after="0" w:line="240" w:lineRule="auto"/>
        <w:ind w:right="479"/>
        <w:jc w:val="both"/>
        <w:rPr>
          <w:rFonts w:eastAsia="Times New Roman" w:cstheme="minorHAnsi"/>
          <w:b/>
          <w:bCs/>
          <w:sz w:val="24"/>
          <w:szCs w:val="24"/>
        </w:rPr>
      </w:pPr>
      <w:r>
        <w:rPr>
          <w:rFonts w:eastAsia="Times New Roman" w:cstheme="minorHAnsi"/>
          <w:sz w:val="24"/>
          <w:szCs w:val="24"/>
        </w:rPr>
        <w:t xml:space="preserve">Attività </w:t>
      </w:r>
      <w:r w:rsidR="00704133" w:rsidRPr="00704133">
        <w:rPr>
          <w:rFonts w:eastAsia="Times New Roman" w:cstheme="minorHAnsi"/>
          <w:sz w:val="24"/>
          <w:szCs w:val="24"/>
        </w:rPr>
        <w:t>pomeridiane</w:t>
      </w:r>
      <w:r w:rsidR="00704133" w:rsidRPr="00704133">
        <w:rPr>
          <w:rFonts w:eastAsia="Times New Roman" w:cstheme="minorHAnsi"/>
          <w:sz w:val="24"/>
          <w:szCs w:val="24"/>
        </w:rPr>
        <w:tab/>
        <w:t>presso</w:t>
      </w:r>
      <w:r w:rsidR="00704133" w:rsidRPr="00704133">
        <w:rPr>
          <w:rFonts w:eastAsia="Times New Roman" w:cstheme="minorHAnsi"/>
          <w:sz w:val="24"/>
          <w:szCs w:val="24"/>
        </w:rPr>
        <w:tab/>
        <w:t>struttur</w:t>
      </w:r>
      <w:r>
        <w:rPr>
          <w:rFonts w:eastAsia="Times New Roman" w:cstheme="minorHAnsi"/>
          <w:sz w:val="24"/>
          <w:szCs w:val="24"/>
        </w:rPr>
        <w:t xml:space="preserve">e esterne alla scuola(indicare presso </w:t>
      </w:r>
      <w:r w:rsidR="00704133" w:rsidRPr="00704133">
        <w:rPr>
          <w:rFonts w:eastAsia="Times New Roman" w:cstheme="minorHAnsi"/>
          <w:sz w:val="24"/>
          <w:szCs w:val="24"/>
        </w:rPr>
        <w:t>quale ente)</w:t>
      </w:r>
    </w:p>
    <w:p w14:paraId="78CBA69D" w14:textId="77777777" w:rsidR="00704133" w:rsidRPr="00704133" w:rsidRDefault="00704133" w:rsidP="00704133">
      <w:pPr>
        <w:spacing w:after="0" w:line="240" w:lineRule="auto"/>
        <w:jc w:val="both"/>
        <w:rPr>
          <w:rFonts w:cstheme="minorHAnsi"/>
          <w:b/>
          <w:sz w:val="24"/>
          <w:szCs w:val="24"/>
        </w:rPr>
      </w:pPr>
    </w:p>
    <w:p w14:paraId="37C3D52A" w14:textId="77777777" w:rsidR="00704133" w:rsidRPr="00704133" w:rsidRDefault="00704133" w:rsidP="00704133">
      <w:pPr>
        <w:spacing w:after="0" w:line="240" w:lineRule="auto"/>
        <w:jc w:val="both"/>
        <w:rPr>
          <w:rFonts w:cstheme="minorHAnsi"/>
          <w:b/>
          <w:sz w:val="24"/>
          <w:szCs w:val="24"/>
        </w:rPr>
      </w:pPr>
    </w:p>
    <w:p w14:paraId="6ED5771C" w14:textId="77777777" w:rsidR="00704133" w:rsidRPr="00704133" w:rsidRDefault="00704133" w:rsidP="00704133">
      <w:pPr>
        <w:spacing w:after="0" w:line="240" w:lineRule="auto"/>
        <w:jc w:val="both"/>
        <w:rPr>
          <w:rFonts w:cstheme="minorHAnsi"/>
          <w:b/>
          <w:sz w:val="24"/>
          <w:szCs w:val="24"/>
        </w:rPr>
      </w:pPr>
      <w:r w:rsidRPr="00704133">
        <w:rPr>
          <w:rFonts w:cstheme="minorHAnsi"/>
          <w:b/>
          <w:sz w:val="24"/>
          <w:szCs w:val="24"/>
        </w:rPr>
        <w:t xml:space="preserve">7. CRITERI PER L’ADATTAMENTO DEI PROGRAMMI (CONTENUTI DISCIPLINARI) </w:t>
      </w:r>
    </w:p>
    <w:p w14:paraId="0E47589F" w14:textId="77777777" w:rsidR="00704133" w:rsidRPr="00704133" w:rsidRDefault="00704133" w:rsidP="00704133">
      <w:pPr>
        <w:spacing w:after="0" w:line="240" w:lineRule="auto"/>
        <w:jc w:val="both"/>
        <w:rPr>
          <w:rFonts w:cstheme="minorHAnsi"/>
          <w:b/>
          <w:sz w:val="24"/>
          <w:szCs w:val="24"/>
        </w:rPr>
      </w:pPr>
    </w:p>
    <w:p w14:paraId="621F9185" w14:textId="77777777" w:rsidR="00704133" w:rsidRPr="00704133" w:rsidRDefault="00704133" w:rsidP="00704133">
      <w:pPr>
        <w:spacing w:after="0" w:line="240" w:lineRule="auto"/>
        <w:jc w:val="both"/>
        <w:rPr>
          <w:rFonts w:cstheme="minorHAnsi"/>
          <w:sz w:val="24"/>
          <w:szCs w:val="24"/>
        </w:rPr>
      </w:pPr>
      <w:r w:rsidRPr="00704133">
        <w:rPr>
          <w:rFonts w:cstheme="minorHAnsi"/>
          <w:sz w:val="24"/>
          <w:szCs w:val="24"/>
        </w:rPr>
        <w:t>Gli obiettivi e i contenuti vengono individuati in base al livello di conoscenza della Lingua italiana dimostrata dallo studente (barrare la voce che interessa):</w:t>
      </w:r>
    </w:p>
    <w:p w14:paraId="701E7946" w14:textId="77777777" w:rsidR="00704133" w:rsidRPr="00704133" w:rsidRDefault="00704133" w:rsidP="0009443D">
      <w:pPr>
        <w:numPr>
          <w:ilvl w:val="0"/>
          <w:numId w:val="9"/>
        </w:numPr>
        <w:spacing w:after="0" w:line="240" w:lineRule="auto"/>
        <w:contextualSpacing/>
        <w:jc w:val="both"/>
        <w:rPr>
          <w:rFonts w:eastAsia="Times New Roman" w:cstheme="minorHAnsi"/>
          <w:sz w:val="24"/>
          <w:szCs w:val="24"/>
        </w:rPr>
      </w:pPr>
      <w:r w:rsidRPr="00704133">
        <w:rPr>
          <w:rFonts w:eastAsia="Times New Roman" w:cstheme="minorHAnsi"/>
          <w:sz w:val="24"/>
          <w:szCs w:val="24"/>
        </w:rPr>
        <w:t xml:space="preserve">Completamente differenziati (situazione di partenza distante dal resto della classe) </w:t>
      </w:r>
    </w:p>
    <w:p w14:paraId="5C1F6A17" w14:textId="716E0A31" w:rsidR="00704133" w:rsidRPr="00704133" w:rsidRDefault="00704133" w:rsidP="0009443D">
      <w:pPr>
        <w:numPr>
          <w:ilvl w:val="0"/>
          <w:numId w:val="9"/>
        </w:numPr>
        <w:spacing w:after="0" w:line="240" w:lineRule="auto"/>
        <w:contextualSpacing/>
        <w:jc w:val="both"/>
        <w:rPr>
          <w:rFonts w:eastAsia="Times New Roman" w:cstheme="minorHAnsi"/>
          <w:sz w:val="24"/>
          <w:szCs w:val="24"/>
        </w:rPr>
      </w:pPr>
      <w:r w:rsidRPr="00704133">
        <w:rPr>
          <w:rFonts w:eastAsia="Times New Roman" w:cstheme="minorHAnsi"/>
          <w:sz w:val="24"/>
          <w:szCs w:val="24"/>
        </w:rPr>
        <w:t xml:space="preserve">Ridotti: i contenuti della programmazione di classe vengono quantitativamente proposti in forma ridotta e qualitativamente adattati alla competenza linguistica in modo da proporre un percorso realisticamente sostenibile </w:t>
      </w:r>
    </w:p>
    <w:p w14:paraId="3C35D158" w14:textId="77777777" w:rsidR="00704133" w:rsidRPr="00704133" w:rsidRDefault="00704133" w:rsidP="0009443D">
      <w:pPr>
        <w:numPr>
          <w:ilvl w:val="0"/>
          <w:numId w:val="9"/>
        </w:numPr>
        <w:spacing w:after="0" w:line="240" w:lineRule="auto"/>
        <w:contextualSpacing/>
        <w:jc w:val="both"/>
        <w:rPr>
          <w:rFonts w:eastAsia="Times New Roman" w:cstheme="minorHAnsi"/>
          <w:sz w:val="24"/>
          <w:szCs w:val="24"/>
        </w:rPr>
      </w:pPr>
      <w:r w:rsidRPr="00704133">
        <w:rPr>
          <w:rFonts w:eastAsia="Times New Roman" w:cstheme="minorHAnsi"/>
          <w:sz w:val="24"/>
          <w:szCs w:val="24"/>
        </w:rPr>
        <w:t>Gli stessi programmati per la classe ma ogni docente, nell’ambito della propria disciplina, dovrà selezionare i contenuti individuando i nuclei tematici fondamentali per permettere il raggiungimento degli obiettivi minimi disciplinari indicati</w:t>
      </w:r>
    </w:p>
    <w:p w14:paraId="77ACE067" w14:textId="77777777" w:rsidR="00704133" w:rsidRPr="00704133" w:rsidRDefault="00704133" w:rsidP="00704133">
      <w:pPr>
        <w:jc w:val="both"/>
        <w:rPr>
          <w:rFonts w:cstheme="minorHAnsi"/>
          <w:sz w:val="24"/>
          <w:szCs w:val="24"/>
        </w:rPr>
      </w:pPr>
    </w:p>
    <w:p w14:paraId="3E29BB8A" w14:textId="77777777" w:rsidR="00704133" w:rsidRPr="00704133" w:rsidRDefault="00704133" w:rsidP="00704133">
      <w:pPr>
        <w:spacing w:after="0" w:line="240" w:lineRule="auto"/>
        <w:jc w:val="both"/>
        <w:rPr>
          <w:rFonts w:cstheme="minorHAnsi"/>
          <w:b/>
          <w:sz w:val="24"/>
          <w:szCs w:val="24"/>
        </w:rPr>
      </w:pPr>
      <w:r w:rsidRPr="00704133">
        <w:rPr>
          <w:rFonts w:cstheme="minorHAnsi"/>
          <w:b/>
          <w:sz w:val="24"/>
          <w:szCs w:val="24"/>
        </w:rPr>
        <w:t>8. PROPOSTE METODOLOGICHE (segnare le scelte che si intendono attuare)</w:t>
      </w:r>
    </w:p>
    <w:p w14:paraId="620C7B2B" w14:textId="77777777" w:rsidR="00704133" w:rsidRPr="00704133" w:rsidRDefault="00704133" w:rsidP="00704133">
      <w:pPr>
        <w:spacing w:after="0" w:line="240" w:lineRule="auto"/>
        <w:jc w:val="both"/>
        <w:rPr>
          <w:rFonts w:cstheme="minorHAnsi"/>
          <w:b/>
          <w:sz w:val="24"/>
          <w:szCs w:val="24"/>
        </w:rPr>
      </w:pPr>
    </w:p>
    <w:p w14:paraId="13DDF8E4" w14:textId="20B2DAE9" w:rsidR="00704133" w:rsidRPr="00704133" w:rsidRDefault="00704133" w:rsidP="0009443D">
      <w:pPr>
        <w:numPr>
          <w:ilvl w:val="0"/>
          <w:numId w:val="6"/>
        </w:numPr>
        <w:spacing w:after="0" w:line="240" w:lineRule="auto"/>
        <w:contextualSpacing/>
        <w:jc w:val="both"/>
        <w:rPr>
          <w:rFonts w:eastAsia="Times New Roman" w:cstheme="minorHAnsi"/>
          <w:sz w:val="24"/>
          <w:szCs w:val="24"/>
        </w:rPr>
      </w:pPr>
      <w:r w:rsidRPr="00704133">
        <w:rPr>
          <w:rFonts w:eastAsia="Times New Roman" w:cstheme="minorHAnsi"/>
          <w:sz w:val="24"/>
          <w:szCs w:val="24"/>
        </w:rPr>
        <w:t xml:space="preserve"> Organizzare lezioni frontali che utilizzino contemporaneamente più linguaggi comunicativi (es. codice linguistico, iconico) </w:t>
      </w:r>
    </w:p>
    <w:p w14:paraId="45A1F541" w14:textId="77777777" w:rsidR="00704133" w:rsidRPr="00704133" w:rsidRDefault="00704133" w:rsidP="0009443D">
      <w:pPr>
        <w:numPr>
          <w:ilvl w:val="0"/>
          <w:numId w:val="6"/>
        </w:numPr>
        <w:spacing w:after="0" w:line="240" w:lineRule="auto"/>
        <w:contextualSpacing/>
        <w:jc w:val="both"/>
        <w:rPr>
          <w:rFonts w:eastAsia="Times New Roman" w:cstheme="minorHAnsi"/>
          <w:sz w:val="24"/>
          <w:szCs w:val="24"/>
        </w:rPr>
      </w:pPr>
      <w:r w:rsidRPr="00704133">
        <w:rPr>
          <w:rFonts w:eastAsia="Times New Roman" w:cstheme="minorHAnsi"/>
          <w:sz w:val="24"/>
          <w:szCs w:val="24"/>
        </w:rPr>
        <w:t xml:space="preserve"> Utilizzare la classe come risorsa in attività in coppia, tutoring e aiuto tra pari, attività di cooperative learning</w:t>
      </w:r>
    </w:p>
    <w:p w14:paraId="714AA1D1" w14:textId="77777777" w:rsidR="00704133" w:rsidRPr="00704133" w:rsidRDefault="00704133" w:rsidP="0009443D">
      <w:pPr>
        <w:numPr>
          <w:ilvl w:val="0"/>
          <w:numId w:val="6"/>
        </w:numPr>
        <w:spacing w:after="0" w:line="240" w:lineRule="auto"/>
        <w:contextualSpacing/>
        <w:jc w:val="both"/>
        <w:rPr>
          <w:rFonts w:eastAsia="Times New Roman" w:cstheme="minorHAnsi"/>
          <w:sz w:val="24"/>
          <w:szCs w:val="24"/>
        </w:rPr>
      </w:pPr>
      <w:r w:rsidRPr="00704133">
        <w:rPr>
          <w:rFonts w:eastAsia="Times New Roman" w:cstheme="minorHAnsi"/>
          <w:sz w:val="24"/>
          <w:szCs w:val="24"/>
        </w:rPr>
        <w:lastRenderedPageBreak/>
        <w:t>Semplificare il linguaggio</w:t>
      </w:r>
    </w:p>
    <w:p w14:paraId="572EBBA5" w14:textId="77777777" w:rsidR="00704133" w:rsidRPr="00704133" w:rsidRDefault="00704133" w:rsidP="0009443D">
      <w:pPr>
        <w:numPr>
          <w:ilvl w:val="0"/>
          <w:numId w:val="6"/>
        </w:numPr>
        <w:spacing w:after="0" w:line="240" w:lineRule="auto"/>
        <w:contextualSpacing/>
        <w:jc w:val="both"/>
        <w:rPr>
          <w:rFonts w:eastAsia="Times New Roman" w:cstheme="minorHAnsi"/>
          <w:sz w:val="24"/>
          <w:szCs w:val="24"/>
        </w:rPr>
      </w:pPr>
      <w:r w:rsidRPr="00704133">
        <w:rPr>
          <w:rFonts w:eastAsia="Times New Roman" w:cstheme="minorHAnsi"/>
          <w:sz w:val="24"/>
          <w:szCs w:val="24"/>
        </w:rPr>
        <w:t>Semplificare le consegne</w:t>
      </w:r>
    </w:p>
    <w:p w14:paraId="36E1985C" w14:textId="77777777" w:rsidR="00704133" w:rsidRPr="00704133" w:rsidRDefault="00704133" w:rsidP="0009443D">
      <w:pPr>
        <w:numPr>
          <w:ilvl w:val="0"/>
          <w:numId w:val="6"/>
        </w:numPr>
        <w:spacing w:after="0" w:line="240" w:lineRule="auto"/>
        <w:contextualSpacing/>
        <w:jc w:val="both"/>
        <w:rPr>
          <w:rFonts w:eastAsia="Times New Roman" w:cstheme="minorHAnsi"/>
          <w:sz w:val="24"/>
          <w:szCs w:val="24"/>
        </w:rPr>
      </w:pPr>
      <w:r w:rsidRPr="00704133">
        <w:rPr>
          <w:rFonts w:eastAsia="Times New Roman" w:cstheme="minorHAnsi"/>
          <w:sz w:val="24"/>
          <w:szCs w:val="24"/>
        </w:rPr>
        <w:t xml:space="preserve">Fornire conoscenze per le strategie di studio parole chiave, sottolineatura, osservazione delle immagini e del titolo ecc. </w:t>
      </w:r>
    </w:p>
    <w:p w14:paraId="079EDF16" w14:textId="77777777" w:rsidR="00704133" w:rsidRPr="00704133" w:rsidRDefault="00704133" w:rsidP="0009443D">
      <w:pPr>
        <w:numPr>
          <w:ilvl w:val="0"/>
          <w:numId w:val="6"/>
        </w:numPr>
        <w:spacing w:after="0" w:line="240" w:lineRule="auto"/>
        <w:contextualSpacing/>
        <w:jc w:val="both"/>
        <w:rPr>
          <w:rFonts w:eastAsia="Times New Roman" w:cstheme="minorHAnsi"/>
          <w:sz w:val="24"/>
          <w:szCs w:val="24"/>
        </w:rPr>
      </w:pPr>
      <w:r w:rsidRPr="00704133">
        <w:rPr>
          <w:rFonts w:eastAsia="Times New Roman" w:cstheme="minorHAnsi"/>
          <w:sz w:val="24"/>
          <w:szCs w:val="24"/>
        </w:rPr>
        <w:t>Rispettare i tempi di assimilazione dei contenuti disciplinari</w:t>
      </w:r>
    </w:p>
    <w:p w14:paraId="74E1046A" w14:textId="77777777" w:rsidR="00704133" w:rsidRPr="00704133" w:rsidRDefault="00704133" w:rsidP="0009443D">
      <w:pPr>
        <w:numPr>
          <w:ilvl w:val="0"/>
          <w:numId w:val="6"/>
        </w:numPr>
        <w:spacing w:after="0" w:line="240" w:lineRule="auto"/>
        <w:contextualSpacing/>
        <w:jc w:val="both"/>
        <w:rPr>
          <w:rFonts w:eastAsia="Times New Roman" w:cstheme="minorHAnsi"/>
          <w:sz w:val="24"/>
          <w:szCs w:val="24"/>
        </w:rPr>
      </w:pPr>
      <w:r w:rsidRPr="00704133">
        <w:rPr>
          <w:rFonts w:eastAsia="Times New Roman" w:cstheme="minorHAnsi"/>
          <w:sz w:val="24"/>
          <w:szCs w:val="24"/>
        </w:rPr>
        <w:t>Guidare alla comprensione del testo attraverso semplici domande strutturate</w:t>
      </w:r>
    </w:p>
    <w:p w14:paraId="777343E6" w14:textId="77777777" w:rsidR="00704133" w:rsidRPr="00704133" w:rsidRDefault="00704133" w:rsidP="0009443D">
      <w:pPr>
        <w:numPr>
          <w:ilvl w:val="0"/>
          <w:numId w:val="6"/>
        </w:numPr>
        <w:spacing w:after="0" w:line="240" w:lineRule="auto"/>
        <w:contextualSpacing/>
        <w:jc w:val="both"/>
        <w:rPr>
          <w:rFonts w:eastAsia="Times New Roman" w:cstheme="minorHAnsi"/>
          <w:sz w:val="24"/>
          <w:szCs w:val="24"/>
        </w:rPr>
      </w:pPr>
      <w:r w:rsidRPr="00704133">
        <w:rPr>
          <w:rFonts w:eastAsia="Times New Roman" w:cstheme="minorHAnsi"/>
          <w:sz w:val="24"/>
          <w:szCs w:val="24"/>
        </w:rPr>
        <w:t xml:space="preserve">Concedere tempi più lunghi nell’esecuzione di alcuni compiti </w:t>
      </w:r>
    </w:p>
    <w:p w14:paraId="1C00D641" w14:textId="77777777" w:rsidR="00704133" w:rsidRPr="00704133" w:rsidRDefault="00704133" w:rsidP="0009443D">
      <w:pPr>
        <w:numPr>
          <w:ilvl w:val="0"/>
          <w:numId w:val="6"/>
        </w:numPr>
        <w:spacing w:after="0" w:line="240" w:lineRule="auto"/>
        <w:contextualSpacing/>
        <w:jc w:val="both"/>
        <w:rPr>
          <w:rFonts w:eastAsia="Times New Roman" w:cstheme="minorHAnsi"/>
          <w:sz w:val="24"/>
          <w:szCs w:val="24"/>
        </w:rPr>
      </w:pPr>
      <w:r w:rsidRPr="00704133">
        <w:rPr>
          <w:rFonts w:eastAsia="Times New Roman" w:cstheme="minorHAnsi"/>
          <w:sz w:val="24"/>
          <w:szCs w:val="24"/>
        </w:rPr>
        <w:t xml:space="preserve">Fornire strumenti compensativi </w:t>
      </w:r>
    </w:p>
    <w:p w14:paraId="67282D4A" w14:textId="77777777" w:rsidR="00704133" w:rsidRPr="00704133" w:rsidRDefault="00704133" w:rsidP="0009443D">
      <w:pPr>
        <w:numPr>
          <w:ilvl w:val="0"/>
          <w:numId w:val="6"/>
        </w:numPr>
        <w:spacing w:after="0" w:line="240" w:lineRule="auto"/>
        <w:contextualSpacing/>
        <w:jc w:val="both"/>
        <w:rPr>
          <w:rFonts w:eastAsia="Times New Roman" w:cstheme="minorHAnsi"/>
          <w:sz w:val="24"/>
          <w:szCs w:val="24"/>
        </w:rPr>
      </w:pPr>
      <w:r w:rsidRPr="00704133">
        <w:rPr>
          <w:rFonts w:eastAsia="Times New Roman" w:cstheme="minorHAnsi"/>
          <w:sz w:val="24"/>
          <w:szCs w:val="24"/>
        </w:rPr>
        <w:t xml:space="preserve">Attuare misure dispensative </w:t>
      </w:r>
    </w:p>
    <w:p w14:paraId="0B5E5A22" w14:textId="77777777" w:rsidR="00704133" w:rsidRPr="00704133" w:rsidRDefault="00704133" w:rsidP="0009443D">
      <w:pPr>
        <w:numPr>
          <w:ilvl w:val="0"/>
          <w:numId w:val="6"/>
        </w:numPr>
        <w:spacing w:after="0" w:line="240" w:lineRule="auto"/>
        <w:contextualSpacing/>
        <w:jc w:val="both"/>
        <w:rPr>
          <w:rFonts w:eastAsia="Times New Roman" w:cstheme="minorHAnsi"/>
          <w:sz w:val="24"/>
          <w:szCs w:val="24"/>
        </w:rPr>
      </w:pPr>
      <w:r w:rsidRPr="00704133">
        <w:rPr>
          <w:rFonts w:eastAsia="Times New Roman" w:cstheme="minorHAnsi"/>
          <w:sz w:val="24"/>
          <w:szCs w:val="24"/>
        </w:rPr>
        <w:t>Verifiche frequenti su segmenti brevi del programma.</w:t>
      </w:r>
    </w:p>
    <w:p w14:paraId="3DB4938F" w14:textId="77777777" w:rsidR="00704133" w:rsidRPr="00704133" w:rsidRDefault="00704133" w:rsidP="0009443D">
      <w:pPr>
        <w:numPr>
          <w:ilvl w:val="0"/>
          <w:numId w:val="6"/>
        </w:numPr>
        <w:spacing w:after="0" w:line="240" w:lineRule="auto"/>
        <w:contextualSpacing/>
        <w:jc w:val="both"/>
        <w:rPr>
          <w:rFonts w:eastAsia="Times New Roman" w:cstheme="minorHAnsi"/>
          <w:sz w:val="24"/>
          <w:szCs w:val="24"/>
        </w:rPr>
      </w:pPr>
      <w:r w:rsidRPr="00704133">
        <w:rPr>
          <w:rFonts w:eastAsia="Times New Roman" w:cstheme="minorHAnsi"/>
          <w:sz w:val="24"/>
          <w:szCs w:val="24"/>
        </w:rPr>
        <w:t>Ricorso a forme di recupero in ambito curricolare</w:t>
      </w:r>
    </w:p>
    <w:p w14:paraId="0884E15C" w14:textId="77777777" w:rsidR="00704133" w:rsidRPr="00704133" w:rsidRDefault="00704133" w:rsidP="00704133">
      <w:pPr>
        <w:spacing w:after="0" w:line="240" w:lineRule="auto"/>
        <w:ind w:left="720"/>
        <w:contextualSpacing/>
        <w:jc w:val="both"/>
        <w:rPr>
          <w:rFonts w:eastAsia="Times New Roman" w:cstheme="minorHAnsi"/>
          <w:sz w:val="24"/>
          <w:szCs w:val="24"/>
        </w:rPr>
      </w:pPr>
    </w:p>
    <w:p w14:paraId="6CC62930" w14:textId="77777777" w:rsidR="00704133" w:rsidRPr="00704133" w:rsidRDefault="00704133" w:rsidP="00704133">
      <w:pPr>
        <w:spacing w:after="0" w:line="240" w:lineRule="auto"/>
        <w:ind w:left="720"/>
        <w:contextualSpacing/>
        <w:jc w:val="both"/>
        <w:rPr>
          <w:rFonts w:eastAsia="Times New Roman" w:cstheme="minorHAnsi"/>
          <w:sz w:val="24"/>
          <w:szCs w:val="24"/>
        </w:rPr>
      </w:pPr>
    </w:p>
    <w:tbl>
      <w:tblPr>
        <w:tblStyle w:val="Grigliatabella2"/>
        <w:tblW w:w="0" w:type="auto"/>
        <w:tblLook w:val="04A0" w:firstRow="1" w:lastRow="0" w:firstColumn="1" w:lastColumn="0" w:noHBand="0" w:noVBand="1"/>
      </w:tblPr>
      <w:tblGrid>
        <w:gridCol w:w="4814"/>
        <w:gridCol w:w="4814"/>
      </w:tblGrid>
      <w:tr w:rsidR="00704133" w:rsidRPr="00704133" w14:paraId="71E4F264" w14:textId="77777777" w:rsidTr="00647200">
        <w:tc>
          <w:tcPr>
            <w:tcW w:w="4814" w:type="dxa"/>
            <w:shd w:val="clear" w:color="auto" w:fill="DBE5F1" w:themeFill="accent1" w:themeFillTint="33"/>
          </w:tcPr>
          <w:p w14:paraId="538D9A2F" w14:textId="77777777" w:rsidR="00704133" w:rsidRPr="00704133" w:rsidRDefault="00704133" w:rsidP="00704133">
            <w:pPr>
              <w:contextualSpacing/>
              <w:jc w:val="both"/>
              <w:rPr>
                <w:rFonts w:asciiTheme="minorHAnsi" w:hAnsiTheme="minorHAnsi" w:cstheme="minorHAnsi"/>
                <w:b/>
                <w:sz w:val="24"/>
                <w:szCs w:val="24"/>
              </w:rPr>
            </w:pPr>
            <w:r w:rsidRPr="00704133">
              <w:rPr>
                <w:rFonts w:asciiTheme="minorHAnsi" w:hAnsiTheme="minorHAnsi" w:cstheme="minorHAnsi"/>
                <w:b/>
                <w:sz w:val="24"/>
                <w:szCs w:val="24"/>
              </w:rPr>
              <w:t xml:space="preserve">9. MISURE DISPENSATIVE  </w:t>
            </w:r>
          </w:p>
          <w:p w14:paraId="7A60D09E" w14:textId="77777777" w:rsidR="00704133" w:rsidRPr="00704133" w:rsidRDefault="00704133" w:rsidP="00704133">
            <w:pPr>
              <w:jc w:val="both"/>
              <w:rPr>
                <w:rFonts w:asciiTheme="minorHAnsi" w:hAnsiTheme="minorHAnsi" w:cstheme="minorHAnsi"/>
                <w:sz w:val="24"/>
                <w:szCs w:val="24"/>
              </w:rPr>
            </w:pPr>
            <w:r w:rsidRPr="00704133">
              <w:rPr>
                <w:rFonts w:asciiTheme="minorHAnsi" w:hAnsiTheme="minorHAnsi" w:cstheme="minorHAnsi"/>
                <w:sz w:val="24"/>
                <w:szCs w:val="24"/>
              </w:rPr>
              <w:t xml:space="preserve">Nell'ambito di ciascuna disciplina l'alunno potrà essere dispensato da: </w:t>
            </w:r>
          </w:p>
        </w:tc>
        <w:tc>
          <w:tcPr>
            <w:tcW w:w="4814" w:type="dxa"/>
            <w:shd w:val="clear" w:color="auto" w:fill="DBE5F1" w:themeFill="accent1" w:themeFillTint="33"/>
          </w:tcPr>
          <w:p w14:paraId="6F302B8A" w14:textId="77777777" w:rsidR="00704133" w:rsidRPr="00704133" w:rsidRDefault="00704133" w:rsidP="00704133">
            <w:pPr>
              <w:jc w:val="both"/>
              <w:rPr>
                <w:rFonts w:asciiTheme="minorHAnsi" w:hAnsiTheme="minorHAnsi" w:cstheme="minorHAnsi"/>
                <w:b/>
                <w:sz w:val="24"/>
                <w:szCs w:val="24"/>
              </w:rPr>
            </w:pPr>
            <w:r w:rsidRPr="00704133">
              <w:rPr>
                <w:rFonts w:asciiTheme="minorHAnsi" w:hAnsiTheme="minorHAnsi" w:cstheme="minorHAnsi"/>
                <w:b/>
                <w:sz w:val="24"/>
                <w:szCs w:val="24"/>
              </w:rPr>
              <w:t xml:space="preserve">10. STRUMENTI COMPENSATIVI  </w:t>
            </w:r>
          </w:p>
          <w:p w14:paraId="26034DF0" w14:textId="77777777" w:rsidR="00704133" w:rsidRPr="00704133" w:rsidRDefault="00704133" w:rsidP="00704133">
            <w:pPr>
              <w:jc w:val="both"/>
              <w:rPr>
                <w:rFonts w:asciiTheme="minorHAnsi" w:hAnsiTheme="minorHAnsi" w:cstheme="minorHAnsi"/>
                <w:sz w:val="24"/>
                <w:szCs w:val="24"/>
              </w:rPr>
            </w:pPr>
            <w:r w:rsidRPr="00704133">
              <w:rPr>
                <w:rFonts w:asciiTheme="minorHAnsi" w:hAnsiTheme="minorHAnsi" w:cstheme="minorHAnsi"/>
                <w:sz w:val="24"/>
                <w:szCs w:val="24"/>
              </w:rPr>
              <w:t xml:space="preserve">L’alunno potrà usufruire dei seguenti strumenti compensativi: </w:t>
            </w:r>
          </w:p>
          <w:p w14:paraId="67D1ACF4" w14:textId="77777777" w:rsidR="00704133" w:rsidRPr="00704133" w:rsidRDefault="00704133" w:rsidP="00704133">
            <w:pPr>
              <w:jc w:val="both"/>
              <w:rPr>
                <w:rFonts w:asciiTheme="minorHAnsi" w:hAnsiTheme="minorHAnsi" w:cstheme="minorHAnsi"/>
                <w:sz w:val="24"/>
                <w:szCs w:val="24"/>
              </w:rPr>
            </w:pPr>
          </w:p>
        </w:tc>
      </w:tr>
      <w:tr w:rsidR="00704133" w:rsidRPr="00704133" w14:paraId="3B689555" w14:textId="77777777" w:rsidTr="00647200">
        <w:tc>
          <w:tcPr>
            <w:tcW w:w="4814" w:type="dxa"/>
          </w:tcPr>
          <w:p w14:paraId="7733D9CA" w14:textId="6AB48B97" w:rsidR="00704133" w:rsidRPr="00704133" w:rsidRDefault="00704133" w:rsidP="0009443D">
            <w:pPr>
              <w:numPr>
                <w:ilvl w:val="0"/>
                <w:numId w:val="7"/>
              </w:numPr>
              <w:contextualSpacing/>
              <w:jc w:val="both"/>
              <w:rPr>
                <w:rFonts w:asciiTheme="minorHAnsi" w:hAnsiTheme="minorHAnsi" w:cstheme="minorHAnsi"/>
                <w:sz w:val="24"/>
                <w:szCs w:val="24"/>
              </w:rPr>
            </w:pPr>
            <w:r w:rsidRPr="00704133">
              <w:rPr>
                <w:rFonts w:asciiTheme="minorHAnsi" w:hAnsiTheme="minorHAnsi" w:cstheme="minorHAnsi"/>
                <w:sz w:val="24"/>
                <w:szCs w:val="24"/>
              </w:rPr>
              <w:t>lettura a voce alta</w:t>
            </w:r>
          </w:p>
          <w:p w14:paraId="43FD6265" w14:textId="77777777" w:rsidR="00DA6C48" w:rsidRDefault="00704133" w:rsidP="0009443D">
            <w:pPr>
              <w:numPr>
                <w:ilvl w:val="0"/>
                <w:numId w:val="7"/>
              </w:numPr>
              <w:contextualSpacing/>
              <w:jc w:val="both"/>
              <w:rPr>
                <w:rFonts w:asciiTheme="minorHAnsi" w:hAnsiTheme="minorHAnsi" w:cstheme="minorHAnsi"/>
                <w:sz w:val="24"/>
                <w:szCs w:val="24"/>
              </w:rPr>
            </w:pPr>
            <w:r w:rsidRPr="00704133">
              <w:rPr>
                <w:rFonts w:asciiTheme="minorHAnsi" w:hAnsiTheme="minorHAnsi" w:cstheme="minorHAnsi"/>
                <w:sz w:val="24"/>
                <w:szCs w:val="24"/>
              </w:rPr>
              <w:t>scrittura veloce sotto dettatura</w:t>
            </w:r>
            <w:r w:rsidR="00DA6C48">
              <w:rPr>
                <w:rFonts w:asciiTheme="minorHAnsi" w:hAnsiTheme="minorHAnsi" w:cstheme="minorHAnsi"/>
                <w:sz w:val="24"/>
                <w:szCs w:val="24"/>
              </w:rPr>
              <w:t>/</w:t>
            </w:r>
          </w:p>
          <w:p w14:paraId="1B371724" w14:textId="4DD3735C" w:rsidR="00704133" w:rsidRPr="00704133" w:rsidRDefault="00704133" w:rsidP="00DA6C48">
            <w:pPr>
              <w:ind w:left="720"/>
              <w:contextualSpacing/>
              <w:jc w:val="both"/>
              <w:rPr>
                <w:rFonts w:asciiTheme="minorHAnsi" w:hAnsiTheme="minorHAnsi" w:cstheme="minorHAnsi"/>
                <w:sz w:val="24"/>
                <w:szCs w:val="24"/>
              </w:rPr>
            </w:pPr>
            <w:r w:rsidRPr="00704133">
              <w:rPr>
                <w:rFonts w:asciiTheme="minorHAnsi" w:hAnsiTheme="minorHAnsi" w:cstheme="minorHAnsi"/>
                <w:sz w:val="24"/>
                <w:szCs w:val="24"/>
              </w:rPr>
              <w:t>scrittura di appunti durante le lezioni</w:t>
            </w:r>
          </w:p>
          <w:p w14:paraId="2B7F8431" w14:textId="77777777" w:rsidR="00704133" w:rsidRPr="00704133" w:rsidRDefault="00704133" w:rsidP="0009443D">
            <w:pPr>
              <w:numPr>
                <w:ilvl w:val="0"/>
                <w:numId w:val="7"/>
              </w:numPr>
              <w:contextualSpacing/>
              <w:jc w:val="both"/>
              <w:rPr>
                <w:rFonts w:asciiTheme="minorHAnsi" w:hAnsiTheme="minorHAnsi" w:cstheme="minorHAnsi"/>
                <w:sz w:val="24"/>
                <w:szCs w:val="24"/>
              </w:rPr>
            </w:pPr>
            <w:r w:rsidRPr="00704133">
              <w:rPr>
                <w:rFonts w:asciiTheme="minorHAnsi" w:hAnsiTheme="minorHAnsi" w:cstheme="minorHAnsi"/>
                <w:sz w:val="24"/>
                <w:szCs w:val="24"/>
              </w:rPr>
              <w:t>errori ortografici considerati gravi</w:t>
            </w:r>
          </w:p>
          <w:p w14:paraId="55FF038C" w14:textId="77777777" w:rsidR="00704133" w:rsidRPr="00704133" w:rsidRDefault="00704133" w:rsidP="0009443D">
            <w:pPr>
              <w:numPr>
                <w:ilvl w:val="0"/>
                <w:numId w:val="7"/>
              </w:numPr>
              <w:contextualSpacing/>
              <w:jc w:val="both"/>
              <w:rPr>
                <w:rFonts w:asciiTheme="minorHAnsi" w:hAnsiTheme="minorHAnsi" w:cstheme="minorHAnsi"/>
                <w:sz w:val="24"/>
                <w:szCs w:val="24"/>
              </w:rPr>
            </w:pPr>
            <w:r w:rsidRPr="00704133">
              <w:rPr>
                <w:rFonts w:asciiTheme="minorHAnsi" w:hAnsiTheme="minorHAnsi" w:cstheme="minorHAnsi"/>
                <w:sz w:val="24"/>
                <w:szCs w:val="24"/>
              </w:rPr>
              <w:t>produzione di testi complessi</w:t>
            </w:r>
          </w:p>
          <w:p w14:paraId="3337F118" w14:textId="77777777" w:rsidR="00704133" w:rsidRPr="00704133" w:rsidRDefault="00704133" w:rsidP="0009443D">
            <w:pPr>
              <w:numPr>
                <w:ilvl w:val="0"/>
                <w:numId w:val="7"/>
              </w:numPr>
              <w:contextualSpacing/>
              <w:jc w:val="both"/>
              <w:rPr>
                <w:rFonts w:asciiTheme="minorHAnsi" w:hAnsiTheme="minorHAnsi" w:cstheme="minorHAnsi"/>
                <w:sz w:val="24"/>
                <w:szCs w:val="24"/>
              </w:rPr>
            </w:pPr>
            <w:r w:rsidRPr="00704133">
              <w:rPr>
                <w:rFonts w:asciiTheme="minorHAnsi" w:hAnsiTheme="minorHAnsi" w:cstheme="minorHAnsi"/>
                <w:sz w:val="24"/>
                <w:szCs w:val="24"/>
              </w:rPr>
              <w:t>organizzazione di interrogazioni programmate</w:t>
            </w:r>
          </w:p>
          <w:p w14:paraId="0428FA64" w14:textId="77777777" w:rsidR="00704133" w:rsidRPr="00704133" w:rsidRDefault="00704133" w:rsidP="0009443D">
            <w:pPr>
              <w:numPr>
                <w:ilvl w:val="0"/>
                <w:numId w:val="7"/>
              </w:numPr>
              <w:contextualSpacing/>
              <w:jc w:val="both"/>
              <w:rPr>
                <w:rFonts w:asciiTheme="minorHAnsi" w:hAnsiTheme="minorHAnsi" w:cstheme="minorHAnsi"/>
                <w:sz w:val="24"/>
                <w:szCs w:val="24"/>
              </w:rPr>
            </w:pPr>
            <w:r w:rsidRPr="00704133">
              <w:rPr>
                <w:rFonts w:asciiTheme="minorHAnsi" w:hAnsiTheme="minorHAnsi" w:cstheme="minorHAnsi"/>
                <w:sz w:val="24"/>
                <w:szCs w:val="24"/>
              </w:rPr>
              <w:t xml:space="preserve">possibilità d'uso di testi ridotti non per contenuto, ma per quantità di pagine; </w:t>
            </w:r>
          </w:p>
          <w:p w14:paraId="331A8B8C" w14:textId="77777777" w:rsidR="00704133" w:rsidRPr="00704133" w:rsidRDefault="00704133" w:rsidP="0009443D">
            <w:pPr>
              <w:numPr>
                <w:ilvl w:val="0"/>
                <w:numId w:val="7"/>
              </w:numPr>
              <w:contextualSpacing/>
              <w:jc w:val="both"/>
              <w:rPr>
                <w:rFonts w:asciiTheme="minorHAnsi" w:hAnsiTheme="minorHAnsi" w:cstheme="minorHAnsi"/>
                <w:sz w:val="24"/>
                <w:szCs w:val="24"/>
              </w:rPr>
            </w:pPr>
            <w:r w:rsidRPr="00704133">
              <w:rPr>
                <w:rFonts w:asciiTheme="minorHAnsi" w:hAnsiTheme="minorHAnsi" w:cstheme="minorHAnsi"/>
                <w:sz w:val="24"/>
                <w:szCs w:val="24"/>
              </w:rPr>
              <w:t>verifiche più brevi e tempi più lunghi per le prove.</w:t>
            </w:r>
          </w:p>
          <w:p w14:paraId="65ED5366" w14:textId="77777777" w:rsidR="00704133" w:rsidRPr="00704133" w:rsidRDefault="00704133" w:rsidP="00704133">
            <w:pPr>
              <w:jc w:val="both"/>
              <w:rPr>
                <w:rFonts w:asciiTheme="minorHAnsi" w:hAnsiTheme="minorHAnsi" w:cstheme="minorHAnsi"/>
                <w:sz w:val="24"/>
                <w:szCs w:val="24"/>
              </w:rPr>
            </w:pPr>
          </w:p>
        </w:tc>
        <w:tc>
          <w:tcPr>
            <w:tcW w:w="4814" w:type="dxa"/>
          </w:tcPr>
          <w:p w14:paraId="5CA56EFB" w14:textId="167ABCD5" w:rsidR="00704133" w:rsidRPr="00704133" w:rsidRDefault="00DA6C48" w:rsidP="00DA6C48">
            <w:pPr>
              <w:numPr>
                <w:ilvl w:val="0"/>
                <w:numId w:val="8"/>
              </w:numPr>
              <w:contextualSpacing/>
              <w:rPr>
                <w:rFonts w:asciiTheme="minorHAnsi" w:hAnsiTheme="minorHAnsi" w:cstheme="minorHAnsi"/>
                <w:sz w:val="24"/>
                <w:szCs w:val="24"/>
              </w:rPr>
            </w:pPr>
            <w:r>
              <w:rPr>
                <w:rFonts w:asciiTheme="minorHAnsi" w:hAnsiTheme="minorHAnsi" w:cstheme="minorHAnsi"/>
                <w:sz w:val="24"/>
                <w:szCs w:val="24"/>
              </w:rPr>
              <w:t xml:space="preserve">testi di studio </w:t>
            </w:r>
            <w:r w:rsidR="00704133" w:rsidRPr="00704133">
              <w:rPr>
                <w:rFonts w:asciiTheme="minorHAnsi" w:hAnsiTheme="minorHAnsi" w:cstheme="minorHAnsi"/>
                <w:sz w:val="24"/>
                <w:szCs w:val="24"/>
              </w:rPr>
              <w:t>alternativi/</w:t>
            </w:r>
            <w:r>
              <w:rPr>
                <w:rFonts w:asciiTheme="minorHAnsi" w:hAnsiTheme="minorHAnsi" w:cstheme="minorHAnsi"/>
                <w:sz w:val="24"/>
                <w:szCs w:val="24"/>
              </w:rPr>
              <w:t xml:space="preserve"> </w:t>
            </w:r>
            <w:r w:rsidR="00704133" w:rsidRPr="00704133">
              <w:rPr>
                <w:rFonts w:asciiTheme="minorHAnsi" w:hAnsiTheme="minorHAnsi" w:cstheme="minorHAnsi"/>
                <w:sz w:val="24"/>
                <w:szCs w:val="24"/>
              </w:rPr>
              <w:t>semplificati/</w:t>
            </w:r>
            <w:r>
              <w:rPr>
                <w:rFonts w:asciiTheme="minorHAnsi" w:hAnsiTheme="minorHAnsi" w:cstheme="minorHAnsi"/>
                <w:sz w:val="24"/>
                <w:szCs w:val="24"/>
              </w:rPr>
              <w:t xml:space="preserve"> </w:t>
            </w:r>
            <w:r w:rsidR="00704133" w:rsidRPr="00704133">
              <w:rPr>
                <w:rFonts w:asciiTheme="minorHAnsi" w:hAnsiTheme="minorHAnsi" w:cstheme="minorHAnsi"/>
                <w:sz w:val="24"/>
                <w:szCs w:val="24"/>
              </w:rPr>
              <w:t>r</w:t>
            </w:r>
            <w:r>
              <w:rPr>
                <w:rFonts w:asciiTheme="minorHAnsi" w:hAnsiTheme="minorHAnsi" w:cstheme="minorHAnsi"/>
                <w:sz w:val="24"/>
                <w:szCs w:val="24"/>
              </w:rPr>
              <w:t xml:space="preserve">idotti/testi facilitati ad alta </w:t>
            </w:r>
            <w:r w:rsidR="00704133" w:rsidRPr="00704133">
              <w:rPr>
                <w:rFonts w:asciiTheme="minorHAnsi" w:hAnsiTheme="minorHAnsi" w:cstheme="minorHAnsi"/>
                <w:sz w:val="24"/>
                <w:szCs w:val="24"/>
              </w:rPr>
              <w:t xml:space="preserve">comprensibilità </w:t>
            </w:r>
          </w:p>
          <w:p w14:paraId="519F87D9" w14:textId="77777777" w:rsidR="00704133" w:rsidRPr="00704133" w:rsidRDefault="00704133" w:rsidP="0009443D">
            <w:pPr>
              <w:numPr>
                <w:ilvl w:val="0"/>
                <w:numId w:val="8"/>
              </w:numPr>
              <w:contextualSpacing/>
              <w:jc w:val="both"/>
              <w:rPr>
                <w:rFonts w:asciiTheme="minorHAnsi" w:hAnsiTheme="minorHAnsi" w:cstheme="minorHAnsi"/>
                <w:sz w:val="24"/>
                <w:szCs w:val="24"/>
              </w:rPr>
            </w:pPr>
            <w:r w:rsidRPr="00704133">
              <w:rPr>
                <w:rFonts w:asciiTheme="minorHAnsi" w:hAnsiTheme="minorHAnsi" w:cstheme="minorHAnsi"/>
                <w:sz w:val="24"/>
                <w:szCs w:val="24"/>
              </w:rPr>
              <w:t>programmi di video-scrittura con correttore ortografico per l’italiano e le lingue straniere</w:t>
            </w:r>
          </w:p>
          <w:p w14:paraId="702B628D" w14:textId="77777777" w:rsidR="00704133" w:rsidRPr="00704133" w:rsidRDefault="00704133" w:rsidP="0009443D">
            <w:pPr>
              <w:numPr>
                <w:ilvl w:val="0"/>
                <w:numId w:val="8"/>
              </w:numPr>
              <w:contextualSpacing/>
              <w:jc w:val="both"/>
              <w:rPr>
                <w:rFonts w:asciiTheme="minorHAnsi" w:hAnsiTheme="minorHAnsi" w:cstheme="minorHAnsi"/>
                <w:sz w:val="24"/>
                <w:szCs w:val="24"/>
              </w:rPr>
            </w:pPr>
            <w:r w:rsidRPr="00704133">
              <w:rPr>
                <w:rFonts w:asciiTheme="minorHAnsi" w:hAnsiTheme="minorHAnsi" w:cstheme="minorHAnsi"/>
                <w:sz w:val="24"/>
                <w:szCs w:val="24"/>
              </w:rPr>
              <w:t>Tabelle per ricordare/mappe concettuali di ogni tipo</w:t>
            </w:r>
          </w:p>
          <w:p w14:paraId="4B70A971" w14:textId="77777777" w:rsidR="00704133" w:rsidRPr="00704133" w:rsidRDefault="00704133" w:rsidP="0009443D">
            <w:pPr>
              <w:numPr>
                <w:ilvl w:val="0"/>
                <w:numId w:val="8"/>
              </w:numPr>
              <w:contextualSpacing/>
              <w:jc w:val="both"/>
              <w:rPr>
                <w:rFonts w:asciiTheme="minorHAnsi" w:hAnsiTheme="minorHAnsi" w:cstheme="minorHAnsi"/>
                <w:sz w:val="24"/>
                <w:szCs w:val="24"/>
              </w:rPr>
            </w:pPr>
            <w:r w:rsidRPr="00704133">
              <w:rPr>
                <w:rFonts w:asciiTheme="minorHAnsi" w:hAnsiTheme="minorHAnsi" w:cstheme="minorHAnsi"/>
                <w:sz w:val="24"/>
                <w:szCs w:val="24"/>
              </w:rPr>
              <w:t xml:space="preserve">dizionari, traduttori </w:t>
            </w:r>
          </w:p>
          <w:p w14:paraId="3C213562" w14:textId="77777777" w:rsidR="00704133" w:rsidRPr="00704133" w:rsidRDefault="00704133" w:rsidP="0009443D">
            <w:pPr>
              <w:numPr>
                <w:ilvl w:val="0"/>
                <w:numId w:val="8"/>
              </w:numPr>
              <w:contextualSpacing/>
              <w:jc w:val="both"/>
              <w:rPr>
                <w:rFonts w:asciiTheme="minorHAnsi" w:hAnsiTheme="minorHAnsi" w:cstheme="minorHAnsi"/>
                <w:sz w:val="24"/>
                <w:szCs w:val="24"/>
              </w:rPr>
            </w:pPr>
            <w:r w:rsidRPr="00704133">
              <w:rPr>
                <w:rFonts w:asciiTheme="minorHAnsi" w:hAnsiTheme="minorHAnsi" w:cstheme="minorHAnsi"/>
                <w:sz w:val="24"/>
                <w:szCs w:val="24"/>
              </w:rPr>
              <w:t>tavola pitagorica, tabelle delle formule</w:t>
            </w:r>
          </w:p>
          <w:p w14:paraId="6109C891" w14:textId="77777777" w:rsidR="00704133" w:rsidRPr="00704133" w:rsidRDefault="00704133" w:rsidP="0009443D">
            <w:pPr>
              <w:numPr>
                <w:ilvl w:val="0"/>
                <w:numId w:val="8"/>
              </w:numPr>
              <w:contextualSpacing/>
              <w:jc w:val="both"/>
              <w:rPr>
                <w:rFonts w:asciiTheme="minorHAnsi" w:hAnsiTheme="minorHAnsi" w:cstheme="minorHAnsi"/>
                <w:sz w:val="24"/>
                <w:szCs w:val="24"/>
              </w:rPr>
            </w:pPr>
            <w:r w:rsidRPr="00704133">
              <w:rPr>
                <w:rFonts w:asciiTheme="minorHAnsi" w:hAnsiTheme="minorHAnsi" w:cstheme="minorHAnsi"/>
                <w:sz w:val="24"/>
                <w:szCs w:val="24"/>
              </w:rPr>
              <w:t>calcolatrice</w:t>
            </w:r>
          </w:p>
          <w:p w14:paraId="2B5C03F6" w14:textId="77777777" w:rsidR="00704133" w:rsidRDefault="00704133" w:rsidP="0009443D">
            <w:pPr>
              <w:numPr>
                <w:ilvl w:val="0"/>
                <w:numId w:val="8"/>
              </w:numPr>
              <w:contextualSpacing/>
              <w:jc w:val="both"/>
              <w:rPr>
                <w:rFonts w:asciiTheme="minorHAnsi" w:hAnsiTheme="minorHAnsi" w:cstheme="minorHAnsi"/>
                <w:sz w:val="24"/>
                <w:szCs w:val="24"/>
              </w:rPr>
            </w:pPr>
            <w:r w:rsidRPr="00704133">
              <w:rPr>
                <w:rFonts w:asciiTheme="minorHAnsi" w:hAnsiTheme="minorHAnsi" w:cstheme="minorHAnsi"/>
                <w:sz w:val="24"/>
                <w:szCs w:val="24"/>
              </w:rPr>
              <w:t>registratore</w:t>
            </w:r>
          </w:p>
          <w:p w14:paraId="4F6045F5" w14:textId="77777777" w:rsidR="00DA6C48" w:rsidRPr="00704133" w:rsidRDefault="00DA6C48" w:rsidP="00DA6C48">
            <w:pPr>
              <w:ind w:left="720"/>
              <w:contextualSpacing/>
              <w:jc w:val="both"/>
              <w:rPr>
                <w:rFonts w:asciiTheme="minorHAnsi" w:hAnsiTheme="minorHAnsi" w:cstheme="minorHAnsi"/>
                <w:sz w:val="24"/>
                <w:szCs w:val="24"/>
              </w:rPr>
            </w:pPr>
          </w:p>
        </w:tc>
      </w:tr>
    </w:tbl>
    <w:p w14:paraId="3635A2BD" w14:textId="77777777" w:rsidR="00704133" w:rsidRPr="00704133" w:rsidRDefault="00704133" w:rsidP="00704133">
      <w:pPr>
        <w:spacing w:after="0" w:line="240" w:lineRule="auto"/>
        <w:jc w:val="both"/>
        <w:rPr>
          <w:rFonts w:eastAsia="Times New Roman" w:cstheme="minorHAnsi"/>
          <w:b/>
          <w:sz w:val="24"/>
          <w:szCs w:val="24"/>
        </w:rPr>
      </w:pPr>
    </w:p>
    <w:p w14:paraId="7EA43C0A" w14:textId="77777777" w:rsidR="005D4C4B" w:rsidRDefault="005D4C4B" w:rsidP="00704133">
      <w:pPr>
        <w:spacing w:after="0" w:line="240" w:lineRule="auto"/>
        <w:jc w:val="both"/>
        <w:rPr>
          <w:rFonts w:eastAsia="Times New Roman" w:cstheme="minorHAnsi"/>
          <w:b/>
          <w:sz w:val="24"/>
          <w:szCs w:val="24"/>
        </w:rPr>
      </w:pPr>
    </w:p>
    <w:p w14:paraId="7DA050DA" w14:textId="77777777" w:rsidR="005D4C4B" w:rsidRDefault="005D4C4B" w:rsidP="00704133">
      <w:pPr>
        <w:spacing w:after="0" w:line="240" w:lineRule="auto"/>
        <w:jc w:val="both"/>
        <w:rPr>
          <w:rFonts w:eastAsia="Times New Roman" w:cstheme="minorHAnsi"/>
          <w:b/>
          <w:sz w:val="24"/>
          <w:szCs w:val="24"/>
        </w:rPr>
      </w:pPr>
    </w:p>
    <w:p w14:paraId="42B103BA" w14:textId="77777777" w:rsidR="00704133" w:rsidRPr="00704133" w:rsidRDefault="00704133" w:rsidP="00704133">
      <w:pPr>
        <w:spacing w:after="0" w:line="240" w:lineRule="auto"/>
        <w:jc w:val="both"/>
        <w:rPr>
          <w:rFonts w:eastAsia="Times New Roman" w:cstheme="minorHAnsi"/>
          <w:b/>
          <w:sz w:val="24"/>
          <w:szCs w:val="24"/>
        </w:rPr>
      </w:pPr>
      <w:r w:rsidRPr="00704133">
        <w:rPr>
          <w:rFonts w:eastAsia="Times New Roman" w:cstheme="minorHAnsi"/>
          <w:b/>
          <w:sz w:val="24"/>
          <w:szCs w:val="24"/>
        </w:rPr>
        <w:t>11. VERIFICHE</w:t>
      </w:r>
    </w:p>
    <w:p w14:paraId="1BE8D2F6" w14:textId="77777777" w:rsidR="00704133" w:rsidRPr="00704133" w:rsidRDefault="00704133" w:rsidP="0009443D">
      <w:pPr>
        <w:numPr>
          <w:ilvl w:val="0"/>
          <w:numId w:val="10"/>
        </w:numPr>
        <w:spacing w:after="0" w:line="240" w:lineRule="auto"/>
        <w:contextualSpacing/>
        <w:jc w:val="both"/>
        <w:rPr>
          <w:rFonts w:eastAsia="Times New Roman" w:cstheme="minorHAnsi"/>
          <w:sz w:val="24"/>
          <w:szCs w:val="24"/>
        </w:rPr>
      </w:pPr>
      <w:r w:rsidRPr="00704133">
        <w:rPr>
          <w:rFonts w:eastAsia="Times New Roman" w:cstheme="minorHAnsi"/>
          <w:sz w:val="24"/>
          <w:szCs w:val="24"/>
        </w:rPr>
        <w:t xml:space="preserve">attenzione ai contenuti piuttosto che alla forma </w:t>
      </w:r>
    </w:p>
    <w:p w14:paraId="4DF1D96B" w14:textId="77777777" w:rsidR="00704133" w:rsidRPr="00704133" w:rsidRDefault="00704133" w:rsidP="0009443D">
      <w:pPr>
        <w:numPr>
          <w:ilvl w:val="0"/>
          <w:numId w:val="10"/>
        </w:numPr>
        <w:spacing w:after="0" w:line="240" w:lineRule="auto"/>
        <w:contextualSpacing/>
        <w:jc w:val="both"/>
        <w:rPr>
          <w:rFonts w:eastAsia="Times New Roman" w:cstheme="minorHAnsi"/>
          <w:sz w:val="24"/>
          <w:szCs w:val="24"/>
        </w:rPr>
      </w:pPr>
      <w:r w:rsidRPr="00704133">
        <w:rPr>
          <w:rFonts w:eastAsia="Times New Roman" w:cstheme="minorHAnsi"/>
          <w:sz w:val="24"/>
          <w:szCs w:val="24"/>
        </w:rPr>
        <w:t>interrogazioni programmate</w:t>
      </w:r>
    </w:p>
    <w:p w14:paraId="522EC499" w14:textId="77777777" w:rsidR="00704133" w:rsidRPr="00704133" w:rsidRDefault="00704133" w:rsidP="0009443D">
      <w:pPr>
        <w:numPr>
          <w:ilvl w:val="0"/>
          <w:numId w:val="10"/>
        </w:numPr>
        <w:spacing w:after="0" w:line="240" w:lineRule="auto"/>
        <w:contextualSpacing/>
        <w:jc w:val="both"/>
        <w:rPr>
          <w:rFonts w:eastAsia="Times New Roman" w:cstheme="minorHAnsi"/>
          <w:sz w:val="24"/>
          <w:szCs w:val="24"/>
        </w:rPr>
      </w:pPr>
      <w:r w:rsidRPr="00704133">
        <w:rPr>
          <w:rFonts w:eastAsia="Times New Roman" w:cstheme="minorHAnsi"/>
          <w:sz w:val="24"/>
          <w:szCs w:val="24"/>
        </w:rPr>
        <w:t xml:space="preserve">personalizzazione delle prove (parzialmente o completamente differenziate) </w:t>
      </w:r>
    </w:p>
    <w:p w14:paraId="6738FC8B" w14:textId="77777777" w:rsidR="00704133" w:rsidRPr="00704133" w:rsidRDefault="00704133" w:rsidP="0009443D">
      <w:pPr>
        <w:numPr>
          <w:ilvl w:val="0"/>
          <w:numId w:val="10"/>
        </w:numPr>
        <w:spacing w:after="0" w:line="240" w:lineRule="auto"/>
        <w:contextualSpacing/>
        <w:jc w:val="both"/>
        <w:rPr>
          <w:rFonts w:eastAsia="Times New Roman" w:cstheme="minorHAnsi"/>
          <w:sz w:val="24"/>
          <w:szCs w:val="24"/>
        </w:rPr>
      </w:pPr>
      <w:r w:rsidRPr="00704133">
        <w:rPr>
          <w:rFonts w:eastAsia="Times New Roman" w:cstheme="minorHAnsi"/>
          <w:sz w:val="24"/>
          <w:szCs w:val="24"/>
        </w:rPr>
        <w:t xml:space="preserve">riduzione di richieste e/o tempi più lunghi per lo svolgimento di compiti scritti </w:t>
      </w:r>
    </w:p>
    <w:p w14:paraId="103D4DF8" w14:textId="77777777" w:rsidR="00704133" w:rsidRPr="00704133" w:rsidRDefault="00704133" w:rsidP="0009443D">
      <w:pPr>
        <w:numPr>
          <w:ilvl w:val="0"/>
          <w:numId w:val="10"/>
        </w:numPr>
        <w:spacing w:after="0" w:line="240" w:lineRule="auto"/>
        <w:contextualSpacing/>
        <w:jc w:val="both"/>
        <w:rPr>
          <w:rFonts w:eastAsia="Times New Roman" w:cstheme="minorHAnsi"/>
          <w:sz w:val="24"/>
          <w:szCs w:val="24"/>
        </w:rPr>
      </w:pPr>
      <w:r w:rsidRPr="00704133">
        <w:rPr>
          <w:rFonts w:eastAsia="Times New Roman" w:cstheme="minorHAnsi"/>
          <w:sz w:val="24"/>
          <w:szCs w:val="24"/>
        </w:rPr>
        <w:t xml:space="preserve">prove orali in compensazione di prove scritte </w:t>
      </w:r>
    </w:p>
    <w:p w14:paraId="1AE4E509" w14:textId="77777777" w:rsidR="00704133" w:rsidRPr="00704133" w:rsidRDefault="00704133" w:rsidP="00704133">
      <w:pPr>
        <w:spacing w:after="0" w:line="240" w:lineRule="auto"/>
        <w:contextualSpacing/>
        <w:jc w:val="both"/>
        <w:rPr>
          <w:rFonts w:eastAsia="Times New Roman" w:cstheme="minorHAnsi"/>
          <w:sz w:val="24"/>
          <w:szCs w:val="24"/>
        </w:rPr>
      </w:pPr>
    </w:p>
    <w:p w14:paraId="5A3337C0" w14:textId="77777777" w:rsidR="00704133" w:rsidRPr="00704133" w:rsidRDefault="00704133" w:rsidP="00704133">
      <w:pPr>
        <w:spacing w:after="0" w:line="240" w:lineRule="auto"/>
        <w:contextualSpacing/>
        <w:jc w:val="both"/>
        <w:rPr>
          <w:rFonts w:eastAsia="Times New Roman" w:cstheme="minorHAnsi"/>
          <w:b/>
          <w:sz w:val="24"/>
          <w:szCs w:val="24"/>
        </w:rPr>
      </w:pPr>
    </w:p>
    <w:p w14:paraId="79EEA467" w14:textId="55132207" w:rsidR="00704133" w:rsidRPr="00704133" w:rsidRDefault="006E79B9" w:rsidP="00704133">
      <w:pPr>
        <w:spacing w:after="0" w:line="240" w:lineRule="auto"/>
        <w:contextualSpacing/>
        <w:jc w:val="both"/>
        <w:rPr>
          <w:rFonts w:eastAsia="Times New Roman" w:cstheme="minorHAnsi"/>
          <w:b/>
          <w:sz w:val="24"/>
          <w:szCs w:val="24"/>
        </w:rPr>
      </w:pPr>
      <w:r>
        <w:rPr>
          <w:rFonts w:eastAsia="Times New Roman" w:cstheme="minorHAnsi"/>
          <w:b/>
          <w:sz w:val="24"/>
          <w:szCs w:val="24"/>
        </w:rPr>
        <w:t xml:space="preserve">11.1 </w:t>
      </w:r>
      <w:r w:rsidR="00704133" w:rsidRPr="00704133">
        <w:rPr>
          <w:rFonts w:eastAsia="Times New Roman" w:cstheme="minorHAnsi"/>
          <w:b/>
          <w:sz w:val="24"/>
          <w:szCs w:val="24"/>
        </w:rPr>
        <w:t xml:space="preserve">Tipologie di verifica: </w:t>
      </w:r>
    </w:p>
    <w:p w14:paraId="5325F396" w14:textId="77777777" w:rsidR="00704133" w:rsidRPr="00704133" w:rsidRDefault="00704133" w:rsidP="0009443D">
      <w:pPr>
        <w:numPr>
          <w:ilvl w:val="0"/>
          <w:numId w:val="11"/>
        </w:numPr>
        <w:spacing w:after="0" w:line="240" w:lineRule="auto"/>
        <w:contextualSpacing/>
        <w:jc w:val="both"/>
        <w:rPr>
          <w:rFonts w:eastAsia="Times New Roman" w:cstheme="minorHAnsi"/>
          <w:sz w:val="24"/>
          <w:szCs w:val="24"/>
        </w:rPr>
      </w:pPr>
      <w:r w:rsidRPr="00704133">
        <w:rPr>
          <w:rFonts w:eastAsia="Times New Roman" w:cstheme="minorHAnsi"/>
          <w:sz w:val="24"/>
          <w:szCs w:val="24"/>
        </w:rPr>
        <w:t>prove oggettive (vero-falso; scelta multipla; completamento di frasi con parole indicate a fondo testo; cloze; collegamento; abbinamento parola-immagine/testo-immagine;..)</w:t>
      </w:r>
    </w:p>
    <w:p w14:paraId="71FE982E" w14:textId="77777777" w:rsidR="00704133" w:rsidRDefault="00704133" w:rsidP="0009443D">
      <w:pPr>
        <w:numPr>
          <w:ilvl w:val="0"/>
          <w:numId w:val="11"/>
        </w:numPr>
        <w:spacing w:after="0" w:line="240" w:lineRule="auto"/>
        <w:contextualSpacing/>
        <w:jc w:val="both"/>
        <w:rPr>
          <w:rFonts w:eastAsia="Times New Roman" w:cstheme="minorHAnsi"/>
          <w:sz w:val="24"/>
          <w:szCs w:val="24"/>
        </w:rPr>
      </w:pPr>
      <w:r w:rsidRPr="00704133">
        <w:rPr>
          <w:rFonts w:eastAsia="Times New Roman" w:cstheme="minorHAnsi"/>
          <w:sz w:val="24"/>
          <w:szCs w:val="24"/>
        </w:rPr>
        <w:t>semplici domande con risposte aperte</w:t>
      </w:r>
    </w:p>
    <w:p w14:paraId="73E4DE4B" w14:textId="77777777" w:rsidR="005D4C4B" w:rsidRDefault="005D4C4B" w:rsidP="005D4C4B">
      <w:pPr>
        <w:spacing w:after="0" w:line="240" w:lineRule="auto"/>
        <w:contextualSpacing/>
        <w:jc w:val="both"/>
        <w:rPr>
          <w:rFonts w:eastAsia="Times New Roman" w:cstheme="minorHAnsi"/>
          <w:sz w:val="24"/>
          <w:szCs w:val="24"/>
        </w:rPr>
      </w:pPr>
    </w:p>
    <w:p w14:paraId="2E30CAF3" w14:textId="77777777" w:rsidR="005D4C4B" w:rsidRDefault="005D4C4B" w:rsidP="005D4C4B">
      <w:pPr>
        <w:spacing w:after="0" w:line="240" w:lineRule="auto"/>
        <w:contextualSpacing/>
        <w:jc w:val="both"/>
        <w:rPr>
          <w:rFonts w:eastAsia="Times New Roman" w:cstheme="minorHAnsi"/>
          <w:sz w:val="24"/>
          <w:szCs w:val="24"/>
        </w:rPr>
      </w:pPr>
    </w:p>
    <w:p w14:paraId="20E68EBE" w14:textId="77777777" w:rsidR="005D4C4B" w:rsidRDefault="005D4C4B" w:rsidP="005D4C4B">
      <w:pPr>
        <w:spacing w:after="0" w:line="240" w:lineRule="auto"/>
        <w:contextualSpacing/>
        <w:jc w:val="both"/>
        <w:rPr>
          <w:rFonts w:eastAsia="Times New Roman" w:cstheme="minorHAnsi"/>
          <w:sz w:val="24"/>
          <w:szCs w:val="24"/>
        </w:rPr>
      </w:pPr>
    </w:p>
    <w:p w14:paraId="47FEC6EB" w14:textId="77777777" w:rsidR="005D4C4B" w:rsidRDefault="005D4C4B" w:rsidP="005D4C4B">
      <w:pPr>
        <w:spacing w:after="0" w:line="240" w:lineRule="auto"/>
        <w:contextualSpacing/>
        <w:jc w:val="both"/>
        <w:rPr>
          <w:rFonts w:eastAsia="Times New Roman" w:cstheme="minorHAnsi"/>
          <w:sz w:val="24"/>
          <w:szCs w:val="24"/>
        </w:rPr>
      </w:pPr>
    </w:p>
    <w:p w14:paraId="1243FB7A" w14:textId="77777777" w:rsidR="006E79B9" w:rsidRDefault="006E79B9" w:rsidP="006E79B9">
      <w:pPr>
        <w:spacing w:after="0" w:line="240" w:lineRule="auto"/>
        <w:ind w:left="720"/>
        <w:contextualSpacing/>
        <w:jc w:val="both"/>
        <w:rPr>
          <w:rFonts w:eastAsia="Times New Roman" w:cstheme="minorHAnsi"/>
          <w:sz w:val="24"/>
          <w:szCs w:val="24"/>
        </w:rPr>
      </w:pPr>
    </w:p>
    <w:p w14:paraId="0A4AB9E7" w14:textId="77777777" w:rsidR="005D4C4B" w:rsidRPr="00704133" w:rsidRDefault="005D4C4B" w:rsidP="006E79B9">
      <w:pPr>
        <w:spacing w:after="0" w:line="240" w:lineRule="auto"/>
        <w:ind w:left="720"/>
        <w:contextualSpacing/>
        <w:jc w:val="both"/>
        <w:rPr>
          <w:rFonts w:eastAsia="Times New Roman" w:cstheme="minorHAnsi"/>
          <w:sz w:val="24"/>
          <w:szCs w:val="24"/>
        </w:rPr>
      </w:pPr>
    </w:p>
    <w:p w14:paraId="4F2122FB" w14:textId="77777777" w:rsidR="00704133" w:rsidRPr="00704133" w:rsidRDefault="00704133" w:rsidP="00704133">
      <w:pPr>
        <w:spacing w:after="0" w:line="240" w:lineRule="auto"/>
        <w:ind w:left="720"/>
        <w:contextualSpacing/>
        <w:jc w:val="both"/>
        <w:rPr>
          <w:rFonts w:eastAsia="Times New Roman" w:cstheme="minorHAnsi"/>
          <w:sz w:val="24"/>
          <w:szCs w:val="24"/>
        </w:rPr>
      </w:pPr>
    </w:p>
    <w:p w14:paraId="4547E434" w14:textId="77777777" w:rsidR="00704133" w:rsidRPr="00704133" w:rsidRDefault="00704133" w:rsidP="00704133">
      <w:pPr>
        <w:spacing w:after="0" w:line="240" w:lineRule="auto"/>
        <w:jc w:val="both"/>
        <w:rPr>
          <w:rFonts w:cstheme="minorHAnsi"/>
          <w:b/>
          <w:sz w:val="24"/>
          <w:szCs w:val="24"/>
        </w:rPr>
      </w:pPr>
      <w:r w:rsidRPr="00704133">
        <w:rPr>
          <w:rFonts w:cstheme="minorHAnsi"/>
          <w:b/>
          <w:sz w:val="24"/>
          <w:szCs w:val="24"/>
        </w:rPr>
        <w:t xml:space="preserve">12. VALUTAZIONE  </w:t>
      </w:r>
    </w:p>
    <w:p w14:paraId="0926FB12" w14:textId="77777777" w:rsidR="00704133" w:rsidRPr="00704133" w:rsidRDefault="00704133" w:rsidP="00704133">
      <w:pPr>
        <w:spacing w:after="0" w:line="240" w:lineRule="auto"/>
        <w:jc w:val="both"/>
        <w:rPr>
          <w:rFonts w:cstheme="minorHAnsi"/>
          <w:b/>
          <w:sz w:val="24"/>
          <w:szCs w:val="24"/>
        </w:rPr>
      </w:pPr>
    </w:p>
    <w:p w14:paraId="720A83BE" w14:textId="77777777" w:rsidR="00704133" w:rsidRPr="00704133" w:rsidRDefault="00704133" w:rsidP="00704133">
      <w:pPr>
        <w:spacing w:after="0" w:line="240" w:lineRule="auto"/>
        <w:jc w:val="both"/>
        <w:rPr>
          <w:rFonts w:cstheme="minorHAnsi"/>
          <w:sz w:val="24"/>
          <w:szCs w:val="24"/>
        </w:rPr>
      </w:pPr>
      <w:r w:rsidRPr="00704133">
        <w:rPr>
          <w:rFonts w:cstheme="minorHAnsi"/>
          <w:sz w:val="24"/>
          <w:szCs w:val="24"/>
        </w:rPr>
        <w:t xml:space="preserve">La valutazione per ogni singola disciplina e quella finale di ammissione alla classe successiva sarà coerente con quanto delineato nel  PDP e terrà conto :  </w:t>
      </w:r>
    </w:p>
    <w:p w14:paraId="377A92EB" w14:textId="77777777" w:rsidR="00704133" w:rsidRPr="00704133" w:rsidRDefault="00704133" w:rsidP="00704133">
      <w:pPr>
        <w:spacing w:after="0" w:line="240" w:lineRule="auto"/>
        <w:jc w:val="both"/>
        <w:rPr>
          <w:rFonts w:cstheme="minorHAnsi"/>
          <w:sz w:val="24"/>
          <w:szCs w:val="24"/>
        </w:rPr>
      </w:pPr>
    </w:p>
    <w:p w14:paraId="186CFC99" w14:textId="77777777" w:rsidR="00704133" w:rsidRPr="00704133" w:rsidRDefault="00704133" w:rsidP="0009443D">
      <w:pPr>
        <w:numPr>
          <w:ilvl w:val="0"/>
          <w:numId w:val="17"/>
        </w:numPr>
        <w:spacing w:after="0" w:line="240" w:lineRule="auto"/>
        <w:contextualSpacing/>
        <w:jc w:val="both"/>
        <w:rPr>
          <w:rFonts w:eastAsia="Times New Roman" w:cstheme="minorHAnsi"/>
          <w:sz w:val="24"/>
          <w:szCs w:val="24"/>
        </w:rPr>
      </w:pPr>
      <w:r w:rsidRPr="00704133">
        <w:rPr>
          <w:rFonts w:eastAsia="Times New Roman" w:cstheme="minorHAnsi"/>
          <w:sz w:val="24"/>
          <w:szCs w:val="24"/>
        </w:rPr>
        <w:t xml:space="preserve">degli obiettivi disciplinari indicati e raggiunti </w:t>
      </w:r>
    </w:p>
    <w:p w14:paraId="282334B4" w14:textId="77777777" w:rsidR="00704133" w:rsidRPr="00704133" w:rsidRDefault="00704133" w:rsidP="0009443D">
      <w:pPr>
        <w:numPr>
          <w:ilvl w:val="0"/>
          <w:numId w:val="17"/>
        </w:numPr>
        <w:spacing w:after="0" w:line="240" w:lineRule="auto"/>
        <w:contextualSpacing/>
        <w:jc w:val="both"/>
        <w:rPr>
          <w:rFonts w:eastAsia="Times New Roman" w:cstheme="minorHAnsi"/>
          <w:sz w:val="24"/>
          <w:szCs w:val="24"/>
        </w:rPr>
      </w:pPr>
      <w:r w:rsidRPr="00704133">
        <w:rPr>
          <w:rFonts w:eastAsia="Times New Roman" w:cstheme="minorHAnsi"/>
          <w:sz w:val="24"/>
          <w:szCs w:val="24"/>
        </w:rPr>
        <w:t>delle attività integrative seguite dall’alunno (corsi di italiano L2, se previsto)</w:t>
      </w:r>
    </w:p>
    <w:p w14:paraId="69A99CED" w14:textId="77777777" w:rsidR="00704133" w:rsidRPr="00704133" w:rsidRDefault="00704133" w:rsidP="0009443D">
      <w:pPr>
        <w:numPr>
          <w:ilvl w:val="0"/>
          <w:numId w:val="17"/>
        </w:numPr>
        <w:spacing w:after="0" w:line="240" w:lineRule="auto"/>
        <w:contextualSpacing/>
        <w:jc w:val="both"/>
        <w:rPr>
          <w:rFonts w:eastAsia="Times New Roman" w:cstheme="minorHAnsi"/>
          <w:sz w:val="24"/>
          <w:szCs w:val="24"/>
        </w:rPr>
      </w:pPr>
      <w:r w:rsidRPr="00704133">
        <w:rPr>
          <w:rFonts w:eastAsia="Times New Roman" w:cstheme="minorHAnsi"/>
          <w:sz w:val="24"/>
          <w:szCs w:val="24"/>
        </w:rPr>
        <w:t xml:space="preserve">della  motivazione </w:t>
      </w:r>
    </w:p>
    <w:p w14:paraId="2AF63180" w14:textId="77777777" w:rsidR="00704133" w:rsidRPr="00704133" w:rsidRDefault="00704133" w:rsidP="0009443D">
      <w:pPr>
        <w:numPr>
          <w:ilvl w:val="0"/>
          <w:numId w:val="17"/>
        </w:numPr>
        <w:spacing w:after="0" w:line="240" w:lineRule="auto"/>
        <w:contextualSpacing/>
        <w:jc w:val="both"/>
        <w:rPr>
          <w:rFonts w:eastAsia="Times New Roman" w:cstheme="minorHAnsi"/>
          <w:sz w:val="24"/>
          <w:szCs w:val="24"/>
        </w:rPr>
      </w:pPr>
      <w:r w:rsidRPr="00704133">
        <w:rPr>
          <w:rFonts w:eastAsia="Times New Roman" w:cstheme="minorHAnsi"/>
          <w:sz w:val="24"/>
          <w:szCs w:val="24"/>
        </w:rPr>
        <w:t xml:space="preserve">dell’ impegno </w:t>
      </w:r>
    </w:p>
    <w:p w14:paraId="41D5C993" w14:textId="77777777" w:rsidR="00704133" w:rsidRPr="00704133" w:rsidRDefault="00704133" w:rsidP="0009443D">
      <w:pPr>
        <w:numPr>
          <w:ilvl w:val="0"/>
          <w:numId w:val="17"/>
        </w:numPr>
        <w:spacing w:after="0" w:line="240" w:lineRule="auto"/>
        <w:contextualSpacing/>
        <w:jc w:val="both"/>
        <w:rPr>
          <w:rFonts w:eastAsia="Times New Roman" w:cstheme="minorHAnsi"/>
          <w:sz w:val="24"/>
          <w:szCs w:val="24"/>
        </w:rPr>
      </w:pPr>
      <w:r w:rsidRPr="00704133">
        <w:rPr>
          <w:rFonts w:eastAsia="Times New Roman" w:cstheme="minorHAnsi"/>
          <w:sz w:val="24"/>
          <w:szCs w:val="24"/>
        </w:rPr>
        <w:t xml:space="preserve">dei progressi in italiano L 2  </w:t>
      </w:r>
    </w:p>
    <w:p w14:paraId="41A2F095" w14:textId="77777777" w:rsidR="00704133" w:rsidRPr="00704133" w:rsidRDefault="00704133" w:rsidP="0009443D">
      <w:pPr>
        <w:numPr>
          <w:ilvl w:val="0"/>
          <w:numId w:val="17"/>
        </w:numPr>
        <w:spacing w:after="0" w:line="240" w:lineRule="auto"/>
        <w:contextualSpacing/>
        <w:jc w:val="both"/>
        <w:rPr>
          <w:rFonts w:eastAsia="Times New Roman" w:cstheme="minorHAnsi"/>
          <w:sz w:val="24"/>
          <w:szCs w:val="24"/>
        </w:rPr>
      </w:pPr>
      <w:r w:rsidRPr="00704133">
        <w:rPr>
          <w:rFonts w:eastAsia="Times New Roman" w:cstheme="minorHAnsi"/>
          <w:sz w:val="24"/>
          <w:szCs w:val="24"/>
        </w:rPr>
        <w:t xml:space="preserve">dei progressi nelle discipline </w:t>
      </w:r>
    </w:p>
    <w:p w14:paraId="22F4585A" w14:textId="77777777" w:rsidR="00704133" w:rsidRPr="00704133" w:rsidRDefault="00704133" w:rsidP="0009443D">
      <w:pPr>
        <w:numPr>
          <w:ilvl w:val="0"/>
          <w:numId w:val="17"/>
        </w:numPr>
        <w:spacing w:after="0" w:line="240" w:lineRule="auto"/>
        <w:contextualSpacing/>
        <w:jc w:val="both"/>
        <w:rPr>
          <w:rFonts w:eastAsia="Times New Roman" w:cstheme="minorHAnsi"/>
          <w:sz w:val="24"/>
          <w:szCs w:val="24"/>
        </w:rPr>
      </w:pPr>
      <w:r w:rsidRPr="00704133">
        <w:rPr>
          <w:rFonts w:eastAsia="Times New Roman" w:cstheme="minorHAnsi"/>
          <w:sz w:val="24"/>
          <w:szCs w:val="24"/>
        </w:rPr>
        <w:t xml:space="preserve">delle potenzialità dell’alunno </w:t>
      </w:r>
    </w:p>
    <w:p w14:paraId="12EE2E78" w14:textId="77777777" w:rsidR="00704133" w:rsidRPr="00704133" w:rsidRDefault="00704133" w:rsidP="0009443D">
      <w:pPr>
        <w:numPr>
          <w:ilvl w:val="0"/>
          <w:numId w:val="17"/>
        </w:numPr>
        <w:spacing w:after="0" w:line="240" w:lineRule="auto"/>
        <w:contextualSpacing/>
        <w:jc w:val="both"/>
        <w:rPr>
          <w:rFonts w:eastAsia="Times New Roman" w:cstheme="minorHAnsi"/>
          <w:sz w:val="24"/>
          <w:szCs w:val="24"/>
        </w:rPr>
      </w:pPr>
      <w:r w:rsidRPr="00704133">
        <w:rPr>
          <w:rFonts w:eastAsia="Times New Roman" w:cstheme="minorHAnsi"/>
          <w:sz w:val="24"/>
          <w:szCs w:val="24"/>
        </w:rPr>
        <w:t xml:space="preserve">delle competenze acquisite </w:t>
      </w:r>
    </w:p>
    <w:p w14:paraId="567966CB" w14:textId="77777777" w:rsidR="00704133" w:rsidRPr="00704133" w:rsidRDefault="00704133" w:rsidP="0009443D">
      <w:pPr>
        <w:numPr>
          <w:ilvl w:val="0"/>
          <w:numId w:val="17"/>
        </w:numPr>
        <w:spacing w:after="0" w:line="240" w:lineRule="auto"/>
        <w:contextualSpacing/>
        <w:jc w:val="both"/>
        <w:rPr>
          <w:rFonts w:eastAsia="Times New Roman" w:cstheme="minorHAnsi"/>
          <w:sz w:val="24"/>
          <w:szCs w:val="24"/>
        </w:rPr>
      </w:pPr>
      <w:r w:rsidRPr="00704133">
        <w:rPr>
          <w:rFonts w:eastAsia="Times New Roman" w:cstheme="minorHAnsi"/>
          <w:sz w:val="24"/>
          <w:szCs w:val="24"/>
        </w:rPr>
        <w:t>della previsione di sviluppo linguistico</w:t>
      </w:r>
    </w:p>
    <w:p w14:paraId="0A69523D" w14:textId="77777777" w:rsidR="00704133" w:rsidRPr="00704133" w:rsidRDefault="00704133" w:rsidP="00704133">
      <w:pPr>
        <w:spacing w:after="0" w:line="240" w:lineRule="auto"/>
        <w:jc w:val="both"/>
        <w:rPr>
          <w:rFonts w:cstheme="minorHAnsi"/>
          <w:b/>
          <w:sz w:val="24"/>
          <w:szCs w:val="24"/>
        </w:rPr>
      </w:pPr>
    </w:p>
    <w:p w14:paraId="35A1B340" w14:textId="77777777" w:rsidR="00704133" w:rsidRPr="00704133" w:rsidRDefault="00704133" w:rsidP="00704133">
      <w:pPr>
        <w:spacing w:after="0" w:line="240" w:lineRule="auto"/>
        <w:jc w:val="both"/>
        <w:rPr>
          <w:rFonts w:cstheme="minorHAnsi"/>
          <w:b/>
          <w:sz w:val="24"/>
          <w:szCs w:val="24"/>
        </w:rPr>
      </w:pPr>
    </w:p>
    <w:p w14:paraId="17667266" w14:textId="77777777" w:rsidR="00704133" w:rsidRPr="00704133" w:rsidRDefault="00704133" w:rsidP="00704133">
      <w:pPr>
        <w:spacing w:after="0" w:line="240" w:lineRule="auto"/>
        <w:jc w:val="both"/>
        <w:rPr>
          <w:rFonts w:cstheme="minorHAnsi"/>
          <w:b/>
          <w:sz w:val="24"/>
          <w:szCs w:val="24"/>
        </w:rPr>
      </w:pPr>
      <w:r w:rsidRPr="00704133">
        <w:rPr>
          <w:rFonts w:cstheme="minorHAnsi"/>
          <w:b/>
          <w:sz w:val="24"/>
          <w:szCs w:val="24"/>
        </w:rPr>
        <w:t>12.1 CRITERI DI VALUTAZIONE</w:t>
      </w:r>
    </w:p>
    <w:p w14:paraId="503F65DB" w14:textId="77777777" w:rsidR="00704133" w:rsidRPr="00704133" w:rsidRDefault="00704133" w:rsidP="00704133">
      <w:pPr>
        <w:spacing w:after="0" w:line="240" w:lineRule="auto"/>
        <w:jc w:val="both"/>
        <w:rPr>
          <w:rFonts w:cstheme="minorHAnsi"/>
          <w:sz w:val="24"/>
          <w:szCs w:val="24"/>
        </w:rPr>
      </w:pPr>
    </w:p>
    <w:p w14:paraId="2B33623E" w14:textId="77777777" w:rsidR="00704133" w:rsidRPr="00704133" w:rsidRDefault="00704133" w:rsidP="00704133">
      <w:pPr>
        <w:spacing w:after="0" w:line="240" w:lineRule="auto"/>
        <w:jc w:val="both"/>
        <w:rPr>
          <w:rFonts w:cstheme="minorHAnsi"/>
          <w:sz w:val="24"/>
          <w:szCs w:val="24"/>
        </w:rPr>
      </w:pPr>
      <w:r w:rsidRPr="00704133">
        <w:rPr>
          <w:rFonts w:cstheme="minorHAnsi"/>
          <w:sz w:val="24"/>
          <w:szCs w:val="24"/>
        </w:rPr>
        <w:t>Sulla base del PDP verrà scelta la dicitura più idonea tra quelle di seguito indicate:</w:t>
      </w:r>
    </w:p>
    <w:p w14:paraId="6D4CBCA3" w14:textId="77777777" w:rsidR="00704133" w:rsidRPr="00704133" w:rsidRDefault="00704133" w:rsidP="00704133">
      <w:pPr>
        <w:spacing w:after="0" w:line="240" w:lineRule="auto"/>
        <w:jc w:val="both"/>
        <w:rPr>
          <w:rFonts w:cstheme="minorHAnsi"/>
          <w:sz w:val="24"/>
          <w:szCs w:val="24"/>
        </w:rPr>
      </w:pPr>
    </w:p>
    <w:p w14:paraId="33EDAA6F" w14:textId="4D2575E9" w:rsidR="00704133" w:rsidRPr="000E6916" w:rsidRDefault="00704133" w:rsidP="0009443D">
      <w:pPr>
        <w:pStyle w:val="Paragrafoelenco"/>
        <w:numPr>
          <w:ilvl w:val="0"/>
          <w:numId w:val="18"/>
        </w:numPr>
        <w:spacing w:after="0" w:line="240" w:lineRule="auto"/>
        <w:jc w:val="both"/>
        <w:rPr>
          <w:rFonts w:cstheme="minorHAnsi"/>
          <w:sz w:val="24"/>
          <w:szCs w:val="24"/>
        </w:rPr>
      </w:pPr>
      <w:r w:rsidRPr="000E6916">
        <w:rPr>
          <w:rFonts w:cstheme="minorHAnsi"/>
          <w:sz w:val="24"/>
          <w:szCs w:val="24"/>
        </w:rPr>
        <w:t xml:space="preserve">“la valutazione non viene espressa in quanto </w:t>
      </w:r>
      <w:r w:rsidR="000E6916" w:rsidRPr="000E6916">
        <w:rPr>
          <w:rFonts w:cstheme="minorHAnsi"/>
          <w:sz w:val="24"/>
          <w:szCs w:val="24"/>
        </w:rPr>
        <w:t xml:space="preserve">per </w:t>
      </w:r>
      <w:r w:rsidRPr="000E6916">
        <w:rPr>
          <w:rFonts w:cstheme="minorHAnsi"/>
          <w:sz w:val="24"/>
          <w:szCs w:val="24"/>
        </w:rPr>
        <w:t>l’alunno è stato inserito il…..e non conosce la lingua italiana ”;</w:t>
      </w:r>
    </w:p>
    <w:p w14:paraId="3FB0297C" w14:textId="73FBD55B" w:rsidR="00704133" w:rsidRPr="000E6916" w:rsidRDefault="00704133" w:rsidP="0009443D">
      <w:pPr>
        <w:pStyle w:val="Paragrafoelenco"/>
        <w:numPr>
          <w:ilvl w:val="0"/>
          <w:numId w:val="18"/>
        </w:numPr>
        <w:spacing w:after="0" w:line="240" w:lineRule="auto"/>
        <w:jc w:val="both"/>
        <w:rPr>
          <w:rFonts w:cstheme="minorHAnsi"/>
          <w:sz w:val="24"/>
          <w:szCs w:val="24"/>
        </w:rPr>
      </w:pPr>
      <w:r w:rsidRPr="000E6916">
        <w:rPr>
          <w:rFonts w:cstheme="minorHAnsi"/>
          <w:sz w:val="24"/>
          <w:szCs w:val="24"/>
        </w:rPr>
        <w:t>“La valutazione espressa si riferisce al percorso personale di apprendimento in quanto l’alunno si trova nella prima fase di alfabetizzazione della lingua italiana ”;</w:t>
      </w:r>
    </w:p>
    <w:p w14:paraId="6434469F" w14:textId="3AE6B611" w:rsidR="00704133" w:rsidRPr="000E6916" w:rsidRDefault="00704133" w:rsidP="0009443D">
      <w:pPr>
        <w:pStyle w:val="Paragrafoelenco"/>
        <w:numPr>
          <w:ilvl w:val="0"/>
          <w:numId w:val="18"/>
        </w:numPr>
        <w:spacing w:after="0" w:line="240" w:lineRule="auto"/>
        <w:jc w:val="both"/>
        <w:rPr>
          <w:rFonts w:cstheme="minorHAnsi"/>
          <w:sz w:val="24"/>
          <w:szCs w:val="24"/>
        </w:rPr>
      </w:pPr>
      <w:r w:rsidRPr="000E6916">
        <w:rPr>
          <w:rFonts w:cstheme="minorHAnsi"/>
          <w:sz w:val="24"/>
          <w:szCs w:val="24"/>
        </w:rPr>
        <w:t xml:space="preserve">La valutazione espressa si riferisce al percorso personale di apprendimento in quanto l’alunno si trova ancora </w:t>
      </w:r>
      <w:r w:rsidR="00B45A3D" w:rsidRPr="000E6916">
        <w:rPr>
          <w:rFonts w:cstheme="minorHAnsi"/>
          <w:sz w:val="24"/>
          <w:szCs w:val="24"/>
        </w:rPr>
        <w:t xml:space="preserve">nella </w:t>
      </w:r>
      <w:r w:rsidRPr="000E6916">
        <w:rPr>
          <w:rFonts w:cstheme="minorHAnsi"/>
          <w:sz w:val="24"/>
          <w:szCs w:val="24"/>
        </w:rPr>
        <w:t>fase di apprendimento della lingua italiana ”;</w:t>
      </w:r>
    </w:p>
    <w:p w14:paraId="44863407" w14:textId="0D11D6F5" w:rsidR="00704133" w:rsidRPr="000E6916" w:rsidRDefault="00704133" w:rsidP="0009443D">
      <w:pPr>
        <w:pStyle w:val="Paragrafoelenco"/>
        <w:numPr>
          <w:ilvl w:val="0"/>
          <w:numId w:val="18"/>
        </w:numPr>
        <w:spacing w:after="0" w:line="240" w:lineRule="auto"/>
        <w:jc w:val="both"/>
        <w:rPr>
          <w:rFonts w:cstheme="minorHAnsi"/>
          <w:sz w:val="24"/>
          <w:szCs w:val="24"/>
        </w:rPr>
      </w:pPr>
      <w:r w:rsidRPr="000E6916">
        <w:rPr>
          <w:rFonts w:cstheme="minorHAnsi"/>
          <w:sz w:val="24"/>
          <w:szCs w:val="24"/>
        </w:rPr>
        <w:t>La valutazione espressa si riferisce al percorso personale di apprendimento in quanto l’alunno si trova nella fase di apprendimento della lingua italiana dello studio.</w:t>
      </w:r>
    </w:p>
    <w:p w14:paraId="6B86CA74" w14:textId="77777777" w:rsidR="00704133" w:rsidRPr="00704133" w:rsidRDefault="00704133" w:rsidP="00704133">
      <w:pPr>
        <w:spacing w:after="10"/>
        <w:rPr>
          <w:rFonts w:cstheme="minorHAnsi"/>
          <w:b/>
          <w:sz w:val="24"/>
          <w:szCs w:val="24"/>
        </w:rPr>
      </w:pPr>
    </w:p>
    <w:p w14:paraId="2D11C325" w14:textId="77777777" w:rsidR="00704133" w:rsidRPr="00704133" w:rsidRDefault="00704133" w:rsidP="00704133">
      <w:pPr>
        <w:spacing w:after="10"/>
        <w:rPr>
          <w:rFonts w:cstheme="minorHAnsi"/>
          <w:b/>
          <w:sz w:val="24"/>
          <w:szCs w:val="24"/>
        </w:rPr>
      </w:pPr>
    </w:p>
    <w:p w14:paraId="74630FBE" w14:textId="77777777" w:rsidR="00704133" w:rsidRPr="00704133" w:rsidRDefault="00704133" w:rsidP="00704133">
      <w:pPr>
        <w:spacing w:after="10"/>
        <w:rPr>
          <w:rFonts w:cstheme="minorHAnsi"/>
          <w:b/>
          <w:sz w:val="24"/>
          <w:szCs w:val="24"/>
        </w:rPr>
      </w:pPr>
    </w:p>
    <w:p w14:paraId="175FEC14" w14:textId="77777777" w:rsidR="00704133" w:rsidRPr="00704133" w:rsidRDefault="00704133" w:rsidP="00704133">
      <w:pPr>
        <w:spacing w:after="10"/>
        <w:rPr>
          <w:rFonts w:cstheme="minorHAnsi"/>
          <w:b/>
          <w:sz w:val="24"/>
          <w:szCs w:val="24"/>
        </w:rPr>
      </w:pPr>
    </w:p>
    <w:p w14:paraId="55F07F13" w14:textId="77777777" w:rsidR="00704133" w:rsidRPr="00704133" w:rsidRDefault="00704133" w:rsidP="00704133">
      <w:pPr>
        <w:spacing w:after="10"/>
        <w:rPr>
          <w:rFonts w:cstheme="minorHAnsi"/>
          <w:b/>
          <w:sz w:val="24"/>
          <w:szCs w:val="24"/>
        </w:rPr>
      </w:pPr>
    </w:p>
    <w:p w14:paraId="0647E482" w14:textId="77777777" w:rsidR="00704133" w:rsidRPr="00704133" w:rsidRDefault="00704133" w:rsidP="00704133">
      <w:pPr>
        <w:spacing w:after="10"/>
        <w:rPr>
          <w:rFonts w:cstheme="minorHAnsi"/>
          <w:b/>
          <w:sz w:val="24"/>
          <w:szCs w:val="24"/>
        </w:rPr>
      </w:pPr>
    </w:p>
    <w:p w14:paraId="0F15F239" w14:textId="77777777" w:rsidR="00704133" w:rsidRPr="00704133" w:rsidRDefault="00704133" w:rsidP="00704133">
      <w:pPr>
        <w:spacing w:after="10"/>
        <w:rPr>
          <w:rFonts w:cstheme="minorHAnsi"/>
          <w:b/>
          <w:sz w:val="24"/>
          <w:szCs w:val="24"/>
        </w:rPr>
      </w:pPr>
    </w:p>
    <w:p w14:paraId="57FA2183" w14:textId="77777777" w:rsidR="00704133" w:rsidRPr="00704133" w:rsidRDefault="00704133" w:rsidP="00704133">
      <w:pPr>
        <w:spacing w:after="10"/>
        <w:rPr>
          <w:rFonts w:cstheme="minorHAnsi"/>
          <w:b/>
          <w:sz w:val="24"/>
          <w:szCs w:val="24"/>
        </w:rPr>
      </w:pPr>
    </w:p>
    <w:p w14:paraId="31E49042" w14:textId="77777777" w:rsidR="00704133" w:rsidRPr="00704133" w:rsidRDefault="00704133" w:rsidP="00704133">
      <w:pPr>
        <w:spacing w:after="10"/>
        <w:rPr>
          <w:rFonts w:cstheme="minorHAnsi"/>
          <w:b/>
          <w:sz w:val="24"/>
          <w:szCs w:val="24"/>
        </w:rPr>
      </w:pPr>
    </w:p>
    <w:p w14:paraId="287EFC82" w14:textId="77777777" w:rsidR="00704133" w:rsidRPr="00704133" w:rsidRDefault="00704133" w:rsidP="00704133">
      <w:pPr>
        <w:spacing w:after="10"/>
        <w:rPr>
          <w:rFonts w:cstheme="minorHAnsi"/>
          <w:b/>
          <w:sz w:val="24"/>
          <w:szCs w:val="24"/>
        </w:rPr>
      </w:pPr>
    </w:p>
    <w:p w14:paraId="2AA9DA79" w14:textId="77777777" w:rsidR="00704133" w:rsidRPr="00704133" w:rsidRDefault="00704133" w:rsidP="00704133">
      <w:pPr>
        <w:spacing w:after="10"/>
        <w:rPr>
          <w:rFonts w:cstheme="minorHAnsi"/>
          <w:b/>
          <w:sz w:val="24"/>
          <w:szCs w:val="24"/>
        </w:rPr>
      </w:pPr>
    </w:p>
    <w:p w14:paraId="512F263A" w14:textId="77777777" w:rsidR="00704133" w:rsidRDefault="00704133" w:rsidP="00704133">
      <w:pPr>
        <w:spacing w:after="10"/>
        <w:rPr>
          <w:rFonts w:cstheme="minorHAnsi"/>
          <w:b/>
          <w:sz w:val="24"/>
          <w:szCs w:val="24"/>
        </w:rPr>
      </w:pPr>
    </w:p>
    <w:p w14:paraId="0410C19F" w14:textId="77777777" w:rsidR="00DA6C48" w:rsidRPr="00704133" w:rsidRDefault="00DA6C48" w:rsidP="00704133">
      <w:pPr>
        <w:spacing w:after="10"/>
        <w:rPr>
          <w:rFonts w:cstheme="minorHAnsi"/>
          <w:b/>
          <w:sz w:val="24"/>
          <w:szCs w:val="24"/>
        </w:rPr>
      </w:pPr>
    </w:p>
    <w:p w14:paraId="18DA69D9" w14:textId="77777777" w:rsidR="00704133" w:rsidRPr="00704133" w:rsidRDefault="00704133" w:rsidP="00704133">
      <w:pPr>
        <w:spacing w:after="10"/>
        <w:rPr>
          <w:rFonts w:cstheme="minorHAnsi"/>
          <w:b/>
          <w:sz w:val="24"/>
          <w:szCs w:val="24"/>
        </w:rPr>
      </w:pPr>
    </w:p>
    <w:p w14:paraId="0E1B5718" w14:textId="77777777" w:rsidR="00704133" w:rsidRPr="00704133" w:rsidRDefault="00704133" w:rsidP="00704133">
      <w:pPr>
        <w:spacing w:after="10"/>
        <w:rPr>
          <w:rFonts w:cstheme="minorHAnsi"/>
          <w:b/>
          <w:sz w:val="24"/>
          <w:szCs w:val="24"/>
        </w:rPr>
      </w:pPr>
    </w:p>
    <w:p w14:paraId="49E8DC1B" w14:textId="77777777" w:rsidR="00704133" w:rsidRPr="00704133" w:rsidRDefault="00704133" w:rsidP="00704133">
      <w:pPr>
        <w:spacing w:after="10"/>
        <w:rPr>
          <w:rFonts w:cstheme="minorHAnsi"/>
          <w:b/>
          <w:sz w:val="24"/>
          <w:szCs w:val="24"/>
        </w:rPr>
      </w:pPr>
    </w:p>
    <w:p w14:paraId="3486E3FE" w14:textId="77777777" w:rsidR="006D0923" w:rsidRDefault="006D0923" w:rsidP="00704133">
      <w:pPr>
        <w:spacing w:after="10"/>
        <w:rPr>
          <w:rFonts w:cstheme="minorHAnsi"/>
          <w:b/>
          <w:sz w:val="24"/>
          <w:szCs w:val="24"/>
        </w:rPr>
      </w:pPr>
    </w:p>
    <w:p w14:paraId="1D7837CA" w14:textId="63EB23B1" w:rsidR="00704133" w:rsidRPr="00704133" w:rsidRDefault="00704133" w:rsidP="00704133">
      <w:pPr>
        <w:spacing w:after="10"/>
        <w:rPr>
          <w:rFonts w:cstheme="minorHAnsi"/>
          <w:sz w:val="24"/>
          <w:szCs w:val="24"/>
        </w:rPr>
      </w:pPr>
      <w:r w:rsidRPr="00704133">
        <w:rPr>
          <w:rFonts w:cstheme="minorHAnsi"/>
          <w:b/>
          <w:sz w:val="24"/>
          <w:szCs w:val="24"/>
        </w:rPr>
        <w:t>13.</w:t>
      </w:r>
      <w:r w:rsidRPr="00704133">
        <w:rPr>
          <w:rFonts w:cstheme="minorHAnsi"/>
          <w:b/>
          <w:sz w:val="24"/>
          <w:szCs w:val="24"/>
          <w:u w:val="single" w:color="000000"/>
        </w:rPr>
        <w:t>OSSERVAZIONI E PROPOSTE DE</w:t>
      </w:r>
      <w:r w:rsidR="00255476">
        <w:rPr>
          <w:rFonts w:cstheme="minorHAnsi"/>
          <w:b/>
          <w:sz w:val="24"/>
          <w:szCs w:val="24"/>
          <w:u w:val="single" w:color="000000"/>
        </w:rPr>
        <w:t>LLA FAMIGLIA</w:t>
      </w:r>
    </w:p>
    <w:p w14:paraId="2B76BA23" w14:textId="0E60025C" w:rsidR="000E6916" w:rsidRPr="000E6916" w:rsidRDefault="00704133" w:rsidP="000E6916">
      <w:pPr>
        <w:jc w:val="both"/>
        <w:rPr>
          <w:rFonts w:cstheme="minorHAnsi"/>
          <w:sz w:val="24"/>
          <w:szCs w:val="24"/>
        </w:rPr>
      </w:pPr>
      <w:r w:rsidRPr="00704133">
        <w:rPr>
          <w:rFonts w:cstheme="minorHAnsi"/>
          <w:sz w:val="24"/>
          <w:szCs w:val="24"/>
        </w:rPr>
        <w:t xml:space="preserve">In base alle indicazioni della D.M. Direttiva Ministeriale 27 dicembre 2012: “Strumenti d’intervento per alunni con bisogni educativi speciali e organizzazione territoriale per l’inclusione scolastica” e della CM n. 8, 6 marzo 2013, il Consiglio della classe_______, anno scolastico_______, riunitosi il giorno __________, decide all’unanimità / a maggioranza l’adozione del Piano Didattico Personalizzato sopraindicato, sottoscritto da: </w:t>
      </w:r>
    </w:p>
    <w:tbl>
      <w:tblPr>
        <w:tblStyle w:val="Grigliatabella3"/>
        <w:tblW w:w="0" w:type="auto"/>
        <w:tblLook w:val="04A0" w:firstRow="1" w:lastRow="0" w:firstColumn="1" w:lastColumn="0" w:noHBand="0" w:noVBand="1"/>
      </w:tblPr>
      <w:tblGrid>
        <w:gridCol w:w="3209"/>
        <w:gridCol w:w="3209"/>
        <w:gridCol w:w="3210"/>
      </w:tblGrid>
      <w:tr w:rsidR="000E6916" w:rsidRPr="000E6916" w14:paraId="4743BA1A" w14:textId="77777777" w:rsidTr="00AD34CD">
        <w:tc>
          <w:tcPr>
            <w:tcW w:w="3209" w:type="dxa"/>
            <w:shd w:val="clear" w:color="auto" w:fill="C6D9F1" w:themeFill="text2" w:themeFillTint="33"/>
          </w:tcPr>
          <w:p w14:paraId="04CF9CD9" w14:textId="77777777" w:rsidR="000E6916" w:rsidRPr="000E6916" w:rsidRDefault="000E6916" w:rsidP="000E6916">
            <w:pPr>
              <w:jc w:val="both"/>
              <w:rPr>
                <w:rFonts w:cstheme="minorHAnsi"/>
                <w:sz w:val="24"/>
                <w:szCs w:val="24"/>
              </w:rPr>
            </w:pPr>
          </w:p>
        </w:tc>
        <w:tc>
          <w:tcPr>
            <w:tcW w:w="3209" w:type="dxa"/>
            <w:shd w:val="clear" w:color="auto" w:fill="C6D9F1" w:themeFill="text2" w:themeFillTint="33"/>
          </w:tcPr>
          <w:p w14:paraId="2BC0D2ED" w14:textId="77777777" w:rsidR="000E6916" w:rsidRPr="000E6916" w:rsidRDefault="000E6916" w:rsidP="000E6916">
            <w:pPr>
              <w:jc w:val="both"/>
              <w:rPr>
                <w:rFonts w:cstheme="minorHAnsi"/>
                <w:sz w:val="24"/>
                <w:szCs w:val="24"/>
              </w:rPr>
            </w:pPr>
            <w:r w:rsidRPr="000E6916">
              <w:rPr>
                <w:rFonts w:cstheme="minorHAnsi"/>
                <w:b/>
                <w:sz w:val="24"/>
                <w:szCs w:val="24"/>
              </w:rPr>
              <w:t>Nome e Cognome</w:t>
            </w:r>
          </w:p>
        </w:tc>
        <w:tc>
          <w:tcPr>
            <w:tcW w:w="3210" w:type="dxa"/>
            <w:shd w:val="clear" w:color="auto" w:fill="C6D9F1" w:themeFill="text2" w:themeFillTint="33"/>
          </w:tcPr>
          <w:p w14:paraId="1F689A61" w14:textId="77777777" w:rsidR="000E6916" w:rsidRPr="000E6916" w:rsidRDefault="000E6916" w:rsidP="000E6916">
            <w:pPr>
              <w:jc w:val="both"/>
              <w:rPr>
                <w:rFonts w:cstheme="minorHAnsi"/>
                <w:b/>
                <w:sz w:val="24"/>
                <w:szCs w:val="24"/>
              </w:rPr>
            </w:pPr>
            <w:r w:rsidRPr="000E6916">
              <w:rPr>
                <w:rFonts w:cstheme="minorHAnsi"/>
                <w:b/>
                <w:sz w:val="24"/>
                <w:szCs w:val="24"/>
              </w:rPr>
              <w:t>Firma</w:t>
            </w:r>
          </w:p>
          <w:p w14:paraId="0AF72B45" w14:textId="77777777" w:rsidR="000E6916" w:rsidRPr="000E6916" w:rsidRDefault="000E6916" w:rsidP="000E6916">
            <w:pPr>
              <w:jc w:val="both"/>
              <w:rPr>
                <w:rFonts w:cstheme="minorHAnsi"/>
                <w:sz w:val="24"/>
                <w:szCs w:val="24"/>
              </w:rPr>
            </w:pPr>
          </w:p>
        </w:tc>
      </w:tr>
      <w:tr w:rsidR="000E6916" w:rsidRPr="000E6916" w14:paraId="0F43C104" w14:textId="77777777" w:rsidTr="00AD34CD">
        <w:tc>
          <w:tcPr>
            <w:tcW w:w="3209" w:type="dxa"/>
            <w:vMerge w:val="restart"/>
          </w:tcPr>
          <w:p w14:paraId="0C474E97" w14:textId="77777777" w:rsidR="000E6916" w:rsidRPr="000E6916" w:rsidRDefault="000E6916" w:rsidP="000E6916">
            <w:pPr>
              <w:jc w:val="both"/>
              <w:rPr>
                <w:rFonts w:cstheme="minorHAnsi"/>
                <w:sz w:val="24"/>
                <w:szCs w:val="24"/>
              </w:rPr>
            </w:pPr>
            <w:r w:rsidRPr="000E6916">
              <w:rPr>
                <w:rFonts w:cstheme="minorHAnsi"/>
                <w:b/>
                <w:sz w:val="24"/>
                <w:szCs w:val="24"/>
              </w:rPr>
              <w:t>Famiglia</w:t>
            </w:r>
          </w:p>
        </w:tc>
        <w:tc>
          <w:tcPr>
            <w:tcW w:w="3209" w:type="dxa"/>
          </w:tcPr>
          <w:p w14:paraId="269EB3D9" w14:textId="77777777" w:rsidR="000E6916" w:rsidRPr="000E6916" w:rsidRDefault="000E6916" w:rsidP="000E6916">
            <w:pPr>
              <w:jc w:val="both"/>
              <w:rPr>
                <w:rFonts w:cstheme="minorHAnsi"/>
                <w:sz w:val="24"/>
                <w:szCs w:val="24"/>
              </w:rPr>
            </w:pPr>
          </w:p>
          <w:p w14:paraId="31666021" w14:textId="77777777" w:rsidR="000E6916" w:rsidRPr="000E6916" w:rsidRDefault="000E6916" w:rsidP="000E6916">
            <w:pPr>
              <w:jc w:val="both"/>
              <w:rPr>
                <w:rFonts w:cstheme="minorHAnsi"/>
                <w:sz w:val="24"/>
                <w:szCs w:val="24"/>
              </w:rPr>
            </w:pPr>
          </w:p>
        </w:tc>
        <w:tc>
          <w:tcPr>
            <w:tcW w:w="3210" w:type="dxa"/>
          </w:tcPr>
          <w:p w14:paraId="3F8292BA" w14:textId="77777777" w:rsidR="000E6916" w:rsidRPr="000E6916" w:rsidRDefault="000E6916" w:rsidP="000E6916">
            <w:pPr>
              <w:jc w:val="both"/>
              <w:rPr>
                <w:rFonts w:cstheme="minorHAnsi"/>
                <w:sz w:val="24"/>
                <w:szCs w:val="24"/>
              </w:rPr>
            </w:pPr>
          </w:p>
        </w:tc>
      </w:tr>
      <w:tr w:rsidR="000E6916" w:rsidRPr="000E6916" w14:paraId="302E9C35" w14:textId="77777777" w:rsidTr="00AD34CD">
        <w:tc>
          <w:tcPr>
            <w:tcW w:w="3209" w:type="dxa"/>
            <w:vMerge/>
          </w:tcPr>
          <w:p w14:paraId="355068F5" w14:textId="77777777" w:rsidR="000E6916" w:rsidRPr="000E6916" w:rsidRDefault="000E6916" w:rsidP="000E6916">
            <w:pPr>
              <w:jc w:val="both"/>
              <w:rPr>
                <w:rFonts w:cstheme="minorHAnsi"/>
                <w:sz w:val="24"/>
                <w:szCs w:val="24"/>
              </w:rPr>
            </w:pPr>
          </w:p>
        </w:tc>
        <w:tc>
          <w:tcPr>
            <w:tcW w:w="3209" w:type="dxa"/>
          </w:tcPr>
          <w:p w14:paraId="68D742D0" w14:textId="77777777" w:rsidR="000E6916" w:rsidRPr="000E6916" w:rsidRDefault="000E6916" w:rsidP="000E6916">
            <w:pPr>
              <w:jc w:val="both"/>
              <w:rPr>
                <w:rFonts w:cstheme="minorHAnsi"/>
                <w:sz w:val="24"/>
                <w:szCs w:val="24"/>
              </w:rPr>
            </w:pPr>
          </w:p>
          <w:p w14:paraId="252B0E2A" w14:textId="77777777" w:rsidR="000E6916" w:rsidRPr="000E6916" w:rsidRDefault="000E6916" w:rsidP="000E6916">
            <w:pPr>
              <w:jc w:val="both"/>
              <w:rPr>
                <w:rFonts w:cstheme="minorHAnsi"/>
                <w:sz w:val="24"/>
                <w:szCs w:val="24"/>
              </w:rPr>
            </w:pPr>
          </w:p>
        </w:tc>
        <w:tc>
          <w:tcPr>
            <w:tcW w:w="3210" w:type="dxa"/>
          </w:tcPr>
          <w:p w14:paraId="7FCB2A9C" w14:textId="77777777" w:rsidR="000E6916" w:rsidRPr="000E6916" w:rsidRDefault="000E6916" w:rsidP="000E6916">
            <w:pPr>
              <w:jc w:val="both"/>
              <w:rPr>
                <w:rFonts w:cstheme="minorHAnsi"/>
                <w:sz w:val="24"/>
                <w:szCs w:val="24"/>
              </w:rPr>
            </w:pPr>
          </w:p>
        </w:tc>
      </w:tr>
      <w:tr w:rsidR="000E6916" w:rsidRPr="000E6916" w14:paraId="2E19AA72" w14:textId="77777777" w:rsidTr="00AD34CD">
        <w:tc>
          <w:tcPr>
            <w:tcW w:w="3209" w:type="dxa"/>
          </w:tcPr>
          <w:p w14:paraId="072B68B6" w14:textId="77777777" w:rsidR="000E6916" w:rsidRPr="000E6916" w:rsidRDefault="000E6916" w:rsidP="000E6916">
            <w:pPr>
              <w:jc w:val="both"/>
              <w:rPr>
                <w:rFonts w:cstheme="minorHAnsi"/>
                <w:sz w:val="24"/>
                <w:szCs w:val="24"/>
              </w:rPr>
            </w:pPr>
            <w:r w:rsidRPr="000E6916">
              <w:rPr>
                <w:rFonts w:cstheme="minorHAnsi"/>
                <w:b/>
                <w:sz w:val="24"/>
                <w:szCs w:val="24"/>
              </w:rPr>
              <w:t>Alunna</w:t>
            </w:r>
          </w:p>
        </w:tc>
        <w:tc>
          <w:tcPr>
            <w:tcW w:w="3209" w:type="dxa"/>
          </w:tcPr>
          <w:p w14:paraId="3EE67A8C" w14:textId="77777777" w:rsidR="000E6916" w:rsidRDefault="000E6916" w:rsidP="000E6916">
            <w:pPr>
              <w:jc w:val="both"/>
              <w:rPr>
                <w:rFonts w:cstheme="minorHAnsi"/>
                <w:sz w:val="24"/>
                <w:szCs w:val="24"/>
              </w:rPr>
            </w:pPr>
          </w:p>
          <w:p w14:paraId="275CBE39" w14:textId="2568C1FB" w:rsidR="000E6916" w:rsidRPr="000E6916" w:rsidRDefault="000E6916" w:rsidP="000E6916">
            <w:pPr>
              <w:jc w:val="both"/>
              <w:rPr>
                <w:rFonts w:cstheme="minorHAnsi"/>
                <w:sz w:val="24"/>
                <w:szCs w:val="24"/>
              </w:rPr>
            </w:pPr>
          </w:p>
        </w:tc>
        <w:tc>
          <w:tcPr>
            <w:tcW w:w="3210" w:type="dxa"/>
          </w:tcPr>
          <w:p w14:paraId="2BFA5BB6" w14:textId="77777777" w:rsidR="000E6916" w:rsidRPr="000E6916" w:rsidRDefault="000E6916" w:rsidP="000E6916">
            <w:pPr>
              <w:jc w:val="both"/>
              <w:rPr>
                <w:rFonts w:cstheme="minorHAnsi"/>
                <w:sz w:val="24"/>
                <w:szCs w:val="24"/>
              </w:rPr>
            </w:pPr>
          </w:p>
          <w:p w14:paraId="3E9D2823" w14:textId="77777777" w:rsidR="000E6916" w:rsidRPr="000E6916" w:rsidRDefault="000E6916" w:rsidP="000E6916">
            <w:pPr>
              <w:jc w:val="both"/>
              <w:rPr>
                <w:rFonts w:cstheme="minorHAnsi"/>
                <w:sz w:val="24"/>
                <w:szCs w:val="24"/>
              </w:rPr>
            </w:pPr>
          </w:p>
        </w:tc>
      </w:tr>
      <w:tr w:rsidR="000E6916" w:rsidRPr="000E6916" w14:paraId="603C6030" w14:textId="77777777" w:rsidTr="00AD34CD">
        <w:tc>
          <w:tcPr>
            <w:tcW w:w="3209" w:type="dxa"/>
            <w:vMerge w:val="restart"/>
          </w:tcPr>
          <w:p w14:paraId="29ACA830" w14:textId="77777777" w:rsidR="000E6916" w:rsidRPr="000E6916" w:rsidRDefault="000E6916" w:rsidP="000E6916">
            <w:pPr>
              <w:jc w:val="both"/>
              <w:rPr>
                <w:rFonts w:cstheme="minorHAnsi"/>
                <w:sz w:val="24"/>
                <w:szCs w:val="24"/>
              </w:rPr>
            </w:pPr>
            <w:r w:rsidRPr="000E6916">
              <w:rPr>
                <w:rFonts w:cstheme="minorHAnsi"/>
                <w:b/>
                <w:sz w:val="24"/>
                <w:szCs w:val="24"/>
              </w:rPr>
              <w:t>Docenti del C. d. C. /Discipline</w:t>
            </w:r>
          </w:p>
        </w:tc>
        <w:tc>
          <w:tcPr>
            <w:tcW w:w="3209" w:type="dxa"/>
            <w:tcBorders>
              <w:top w:val="single" w:sz="4" w:space="0" w:color="000000"/>
              <w:left w:val="nil"/>
              <w:bottom w:val="single" w:sz="4" w:space="0" w:color="000000"/>
              <w:right w:val="single" w:sz="4" w:space="0" w:color="000000"/>
            </w:tcBorders>
          </w:tcPr>
          <w:p w14:paraId="0A514FE5" w14:textId="77777777" w:rsidR="000E6916" w:rsidRDefault="000E6916" w:rsidP="000E6916">
            <w:pPr>
              <w:jc w:val="both"/>
              <w:rPr>
                <w:rFonts w:cstheme="minorHAnsi"/>
                <w:sz w:val="24"/>
                <w:szCs w:val="24"/>
              </w:rPr>
            </w:pPr>
          </w:p>
          <w:p w14:paraId="5FBD0BEF" w14:textId="144731E1" w:rsidR="000E6916" w:rsidRPr="000E6916" w:rsidRDefault="000E6916" w:rsidP="000E6916">
            <w:pPr>
              <w:jc w:val="both"/>
              <w:rPr>
                <w:rFonts w:cstheme="minorHAnsi"/>
                <w:sz w:val="24"/>
                <w:szCs w:val="24"/>
              </w:rPr>
            </w:pPr>
          </w:p>
        </w:tc>
        <w:tc>
          <w:tcPr>
            <w:tcW w:w="3210" w:type="dxa"/>
          </w:tcPr>
          <w:p w14:paraId="727FA923" w14:textId="77777777" w:rsidR="000E6916" w:rsidRPr="000E6916" w:rsidRDefault="000E6916" w:rsidP="000E6916">
            <w:pPr>
              <w:jc w:val="both"/>
              <w:rPr>
                <w:rFonts w:cstheme="minorHAnsi"/>
                <w:sz w:val="24"/>
                <w:szCs w:val="24"/>
              </w:rPr>
            </w:pPr>
          </w:p>
          <w:p w14:paraId="26889156" w14:textId="77777777" w:rsidR="000E6916" w:rsidRPr="000E6916" w:rsidRDefault="000E6916" w:rsidP="000E6916">
            <w:pPr>
              <w:jc w:val="both"/>
              <w:rPr>
                <w:rFonts w:cstheme="minorHAnsi"/>
                <w:sz w:val="24"/>
                <w:szCs w:val="24"/>
              </w:rPr>
            </w:pPr>
          </w:p>
        </w:tc>
      </w:tr>
      <w:tr w:rsidR="000E6916" w:rsidRPr="000E6916" w14:paraId="6DBD16CB" w14:textId="77777777" w:rsidTr="00AD34CD">
        <w:tc>
          <w:tcPr>
            <w:tcW w:w="3209" w:type="dxa"/>
            <w:vMerge/>
          </w:tcPr>
          <w:p w14:paraId="07430A60" w14:textId="77777777" w:rsidR="000E6916" w:rsidRPr="000E6916" w:rsidRDefault="000E6916" w:rsidP="000E6916">
            <w:pPr>
              <w:jc w:val="both"/>
              <w:rPr>
                <w:rFonts w:cstheme="minorHAnsi"/>
                <w:sz w:val="24"/>
                <w:szCs w:val="24"/>
              </w:rPr>
            </w:pPr>
          </w:p>
        </w:tc>
        <w:tc>
          <w:tcPr>
            <w:tcW w:w="3209" w:type="dxa"/>
            <w:tcBorders>
              <w:top w:val="single" w:sz="4" w:space="0" w:color="000000"/>
              <w:left w:val="nil"/>
              <w:bottom w:val="single" w:sz="4" w:space="0" w:color="000000"/>
              <w:right w:val="single" w:sz="4" w:space="0" w:color="000000"/>
            </w:tcBorders>
          </w:tcPr>
          <w:p w14:paraId="090E0083" w14:textId="77777777" w:rsidR="000E6916" w:rsidRDefault="000E6916" w:rsidP="000E6916">
            <w:pPr>
              <w:jc w:val="both"/>
              <w:rPr>
                <w:sz w:val="24"/>
                <w:szCs w:val="24"/>
              </w:rPr>
            </w:pPr>
          </w:p>
          <w:p w14:paraId="31F1BECC" w14:textId="6C72BEC8" w:rsidR="000E6916" w:rsidRPr="000E6916" w:rsidRDefault="000E6916" w:rsidP="000E6916">
            <w:pPr>
              <w:jc w:val="both"/>
              <w:rPr>
                <w:rFonts w:cstheme="minorHAnsi"/>
                <w:sz w:val="24"/>
                <w:szCs w:val="24"/>
              </w:rPr>
            </w:pPr>
          </w:p>
        </w:tc>
        <w:tc>
          <w:tcPr>
            <w:tcW w:w="3210" w:type="dxa"/>
          </w:tcPr>
          <w:p w14:paraId="22315B3F" w14:textId="77777777" w:rsidR="000E6916" w:rsidRPr="000E6916" w:rsidRDefault="000E6916" w:rsidP="000E6916">
            <w:pPr>
              <w:jc w:val="both"/>
              <w:rPr>
                <w:rFonts w:cstheme="minorHAnsi"/>
                <w:sz w:val="24"/>
                <w:szCs w:val="24"/>
              </w:rPr>
            </w:pPr>
          </w:p>
          <w:p w14:paraId="5A865022" w14:textId="77777777" w:rsidR="000E6916" w:rsidRPr="000E6916" w:rsidRDefault="000E6916" w:rsidP="000E6916">
            <w:pPr>
              <w:jc w:val="both"/>
              <w:rPr>
                <w:rFonts w:cstheme="minorHAnsi"/>
                <w:sz w:val="24"/>
                <w:szCs w:val="24"/>
              </w:rPr>
            </w:pPr>
          </w:p>
        </w:tc>
      </w:tr>
      <w:tr w:rsidR="000E6916" w:rsidRPr="000E6916" w14:paraId="7A6727D7" w14:textId="77777777" w:rsidTr="00AD34CD">
        <w:tc>
          <w:tcPr>
            <w:tcW w:w="3209" w:type="dxa"/>
            <w:vMerge/>
          </w:tcPr>
          <w:p w14:paraId="0A205FE9" w14:textId="77777777" w:rsidR="000E6916" w:rsidRPr="000E6916" w:rsidRDefault="000E6916" w:rsidP="000E6916">
            <w:pPr>
              <w:jc w:val="both"/>
              <w:rPr>
                <w:rFonts w:cstheme="minorHAnsi"/>
                <w:sz w:val="24"/>
                <w:szCs w:val="24"/>
              </w:rPr>
            </w:pPr>
          </w:p>
        </w:tc>
        <w:tc>
          <w:tcPr>
            <w:tcW w:w="3209" w:type="dxa"/>
            <w:tcBorders>
              <w:top w:val="single" w:sz="4" w:space="0" w:color="000000"/>
              <w:left w:val="nil"/>
              <w:bottom w:val="single" w:sz="4" w:space="0" w:color="000000"/>
              <w:right w:val="single" w:sz="4" w:space="0" w:color="000000"/>
            </w:tcBorders>
          </w:tcPr>
          <w:p w14:paraId="332E0D13" w14:textId="77777777" w:rsidR="000E6916" w:rsidRDefault="000E6916" w:rsidP="000E6916">
            <w:pPr>
              <w:jc w:val="both"/>
              <w:rPr>
                <w:sz w:val="24"/>
                <w:szCs w:val="24"/>
              </w:rPr>
            </w:pPr>
          </w:p>
          <w:p w14:paraId="170C325B" w14:textId="79364CD2" w:rsidR="000E6916" w:rsidRPr="000E6916" w:rsidRDefault="000E6916" w:rsidP="000E6916">
            <w:pPr>
              <w:jc w:val="both"/>
              <w:rPr>
                <w:rFonts w:cstheme="minorHAnsi"/>
                <w:sz w:val="24"/>
                <w:szCs w:val="24"/>
              </w:rPr>
            </w:pPr>
          </w:p>
        </w:tc>
        <w:tc>
          <w:tcPr>
            <w:tcW w:w="3210" w:type="dxa"/>
          </w:tcPr>
          <w:p w14:paraId="49F49630" w14:textId="77777777" w:rsidR="000E6916" w:rsidRPr="000E6916" w:rsidRDefault="000E6916" w:rsidP="000E6916">
            <w:pPr>
              <w:jc w:val="both"/>
              <w:rPr>
                <w:rFonts w:cstheme="minorHAnsi"/>
                <w:sz w:val="24"/>
                <w:szCs w:val="24"/>
              </w:rPr>
            </w:pPr>
          </w:p>
          <w:p w14:paraId="47329411" w14:textId="77777777" w:rsidR="000E6916" w:rsidRPr="000E6916" w:rsidRDefault="000E6916" w:rsidP="000E6916">
            <w:pPr>
              <w:jc w:val="both"/>
              <w:rPr>
                <w:rFonts w:cstheme="minorHAnsi"/>
                <w:sz w:val="24"/>
                <w:szCs w:val="24"/>
              </w:rPr>
            </w:pPr>
          </w:p>
        </w:tc>
      </w:tr>
      <w:tr w:rsidR="000E6916" w:rsidRPr="000E6916" w14:paraId="5427869F" w14:textId="77777777" w:rsidTr="00AD34CD">
        <w:tc>
          <w:tcPr>
            <w:tcW w:w="3209" w:type="dxa"/>
            <w:vMerge/>
          </w:tcPr>
          <w:p w14:paraId="627050E0" w14:textId="77777777" w:rsidR="000E6916" w:rsidRPr="000E6916" w:rsidRDefault="000E6916" w:rsidP="000E6916">
            <w:pPr>
              <w:jc w:val="both"/>
              <w:rPr>
                <w:rFonts w:cstheme="minorHAnsi"/>
                <w:sz w:val="24"/>
                <w:szCs w:val="24"/>
              </w:rPr>
            </w:pPr>
          </w:p>
        </w:tc>
        <w:tc>
          <w:tcPr>
            <w:tcW w:w="3209" w:type="dxa"/>
            <w:tcBorders>
              <w:top w:val="single" w:sz="4" w:space="0" w:color="000000"/>
              <w:left w:val="nil"/>
              <w:bottom w:val="single" w:sz="4" w:space="0" w:color="000000"/>
              <w:right w:val="single" w:sz="4" w:space="0" w:color="000000"/>
            </w:tcBorders>
          </w:tcPr>
          <w:p w14:paraId="24EAB6A1" w14:textId="77777777" w:rsidR="000E6916" w:rsidRDefault="000E6916" w:rsidP="000E6916">
            <w:pPr>
              <w:jc w:val="both"/>
              <w:rPr>
                <w:sz w:val="24"/>
                <w:szCs w:val="24"/>
              </w:rPr>
            </w:pPr>
          </w:p>
          <w:p w14:paraId="09DB7F44" w14:textId="08B86441" w:rsidR="000E6916" w:rsidRPr="000E6916" w:rsidRDefault="000E6916" w:rsidP="000E6916">
            <w:pPr>
              <w:jc w:val="both"/>
              <w:rPr>
                <w:rFonts w:cstheme="minorHAnsi"/>
                <w:sz w:val="24"/>
                <w:szCs w:val="24"/>
              </w:rPr>
            </w:pPr>
          </w:p>
        </w:tc>
        <w:tc>
          <w:tcPr>
            <w:tcW w:w="3210" w:type="dxa"/>
          </w:tcPr>
          <w:p w14:paraId="44ADF7AB" w14:textId="77777777" w:rsidR="000E6916" w:rsidRPr="000E6916" w:rsidRDefault="000E6916" w:rsidP="000E6916">
            <w:pPr>
              <w:jc w:val="both"/>
              <w:rPr>
                <w:rFonts w:cstheme="minorHAnsi"/>
                <w:sz w:val="24"/>
                <w:szCs w:val="24"/>
              </w:rPr>
            </w:pPr>
          </w:p>
          <w:p w14:paraId="61033C27" w14:textId="77777777" w:rsidR="000E6916" w:rsidRPr="000E6916" w:rsidRDefault="000E6916" w:rsidP="000E6916">
            <w:pPr>
              <w:jc w:val="both"/>
              <w:rPr>
                <w:rFonts w:cstheme="minorHAnsi"/>
                <w:sz w:val="24"/>
                <w:szCs w:val="24"/>
              </w:rPr>
            </w:pPr>
          </w:p>
        </w:tc>
      </w:tr>
      <w:tr w:rsidR="000E6916" w:rsidRPr="000E6916" w14:paraId="73C12318" w14:textId="77777777" w:rsidTr="00AD34CD">
        <w:tc>
          <w:tcPr>
            <w:tcW w:w="3209" w:type="dxa"/>
            <w:vMerge/>
          </w:tcPr>
          <w:p w14:paraId="0B647588" w14:textId="77777777" w:rsidR="000E6916" w:rsidRPr="000E6916" w:rsidRDefault="000E6916" w:rsidP="000E6916">
            <w:pPr>
              <w:jc w:val="both"/>
              <w:rPr>
                <w:rFonts w:cstheme="minorHAnsi"/>
                <w:sz w:val="24"/>
                <w:szCs w:val="24"/>
              </w:rPr>
            </w:pPr>
          </w:p>
        </w:tc>
        <w:tc>
          <w:tcPr>
            <w:tcW w:w="3209" w:type="dxa"/>
            <w:tcBorders>
              <w:top w:val="single" w:sz="4" w:space="0" w:color="000000"/>
              <w:left w:val="nil"/>
              <w:bottom w:val="single" w:sz="8" w:space="0" w:color="000000"/>
              <w:right w:val="single" w:sz="4" w:space="0" w:color="000000"/>
            </w:tcBorders>
          </w:tcPr>
          <w:p w14:paraId="01BE720A" w14:textId="77777777" w:rsidR="000E6916" w:rsidRDefault="000E6916" w:rsidP="000E6916">
            <w:pPr>
              <w:jc w:val="both"/>
              <w:rPr>
                <w:sz w:val="24"/>
                <w:szCs w:val="24"/>
              </w:rPr>
            </w:pPr>
          </w:p>
          <w:p w14:paraId="27FD87DF" w14:textId="5B6D0DFC" w:rsidR="000E6916" w:rsidRPr="000E6916" w:rsidRDefault="000E6916" w:rsidP="000E6916">
            <w:pPr>
              <w:jc w:val="both"/>
              <w:rPr>
                <w:rFonts w:cstheme="minorHAnsi"/>
                <w:sz w:val="24"/>
                <w:szCs w:val="24"/>
              </w:rPr>
            </w:pPr>
          </w:p>
        </w:tc>
        <w:tc>
          <w:tcPr>
            <w:tcW w:w="3210" w:type="dxa"/>
          </w:tcPr>
          <w:p w14:paraId="445248F5" w14:textId="77777777" w:rsidR="000E6916" w:rsidRPr="000E6916" w:rsidRDefault="000E6916" w:rsidP="000E6916">
            <w:pPr>
              <w:jc w:val="both"/>
              <w:rPr>
                <w:rFonts w:cstheme="minorHAnsi"/>
                <w:sz w:val="24"/>
                <w:szCs w:val="24"/>
              </w:rPr>
            </w:pPr>
          </w:p>
          <w:p w14:paraId="23C5BBC4" w14:textId="77777777" w:rsidR="000E6916" w:rsidRPr="000E6916" w:rsidRDefault="000E6916" w:rsidP="000E6916">
            <w:pPr>
              <w:jc w:val="both"/>
              <w:rPr>
                <w:rFonts w:cstheme="minorHAnsi"/>
                <w:sz w:val="24"/>
                <w:szCs w:val="24"/>
              </w:rPr>
            </w:pPr>
          </w:p>
        </w:tc>
      </w:tr>
      <w:tr w:rsidR="000E6916" w:rsidRPr="000E6916" w14:paraId="38B89B1B" w14:textId="77777777" w:rsidTr="00AD34CD">
        <w:tc>
          <w:tcPr>
            <w:tcW w:w="3209" w:type="dxa"/>
            <w:vMerge/>
          </w:tcPr>
          <w:p w14:paraId="536C4834" w14:textId="77777777" w:rsidR="000E6916" w:rsidRPr="000E6916" w:rsidRDefault="000E6916" w:rsidP="000E6916">
            <w:pPr>
              <w:jc w:val="both"/>
              <w:rPr>
                <w:rFonts w:cstheme="minorHAnsi"/>
                <w:sz w:val="24"/>
                <w:szCs w:val="24"/>
              </w:rPr>
            </w:pPr>
          </w:p>
        </w:tc>
        <w:tc>
          <w:tcPr>
            <w:tcW w:w="3209" w:type="dxa"/>
            <w:tcBorders>
              <w:top w:val="single" w:sz="4" w:space="0" w:color="000000"/>
              <w:left w:val="nil"/>
              <w:bottom w:val="single" w:sz="8" w:space="0" w:color="000000"/>
              <w:right w:val="single" w:sz="4" w:space="0" w:color="000000"/>
            </w:tcBorders>
          </w:tcPr>
          <w:p w14:paraId="10691944" w14:textId="77777777" w:rsidR="000E6916" w:rsidRDefault="000E6916" w:rsidP="000E6916">
            <w:pPr>
              <w:jc w:val="both"/>
              <w:rPr>
                <w:sz w:val="24"/>
                <w:szCs w:val="24"/>
              </w:rPr>
            </w:pPr>
          </w:p>
          <w:p w14:paraId="7C1ACFB9" w14:textId="022995EB" w:rsidR="000E6916" w:rsidRPr="000E6916" w:rsidRDefault="000E6916" w:rsidP="000E6916">
            <w:pPr>
              <w:jc w:val="both"/>
              <w:rPr>
                <w:rFonts w:cstheme="minorHAnsi"/>
                <w:sz w:val="24"/>
                <w:szCs w:val="24"/>
              </w:rPr>
            </w:pPr>
          </w:p>
        </w:tc>
        <w:tc>
          <w:tcPr>
            <w:tcW w:w="3210" w:type="dxa"/>
          </w:tcPr>
          <w:p w14:paraId="2B9FEE6F" w14:textId="77777777" w:rsidR="000E6916" w:rsidRPr="000E6916" w:rsidRDefault="000E6916" w:rsidP="000E6916">
            <w:pPr>
              <w:jc w:val="both"/>
              <w:rPr>
                <w:rFonts w:cstheme="minorHAnsi"/>
                <w:sz w:val="24"/>
                <w:szCs w:val="24"/>
              </w:rPr>
            </w:pPr>
          </w:p>
          <w:p w14:paraId="318AE67A" w14:textId="77777777" w:rsidR="000E6916" w:rsidRPr="000E6916" w:rsidRDefault="000E6916" w:rsidP="000E6916">
            <w:pPr>
              <w:jc w:val="both"/>
              <w:rPr>
                <w:rFonts w:cstheme="minorHAnsi"/>
                <w:sz w:val="24"/>
                <w:szCs w:val="24"/>
              </w:rPr>
            </w:pPr>
          </w:p>
        </w:tc>
      </w:tr>
      <w:tr w:rsidR="000E6916" w:rsidRPr="000E6916" w14:paraId="2E53B641" w14:textId="77777777" w:rsidTr="00AD34CD">
        <w:tc>
          <w:tcPr>
            <w:tcW w:w="3209" w:type="dxa"/>
            <w:vMerge/>
          </w:tcPr>
          <w:p w14:paraId="1D232AE9" w14:textId="77777777" w:rsidR="000E6916" w:rsidRPr="000E6916" w:rsidRDefault="000E6916" w:rsidP="000E6916">
            <w:pPr>
              <w:jc w:val="both"/>
              <w:rPr>
                <w:rFonts w:cstheme="minorHAnsi"/>
                <w:sz w:val="24"/>
                <w:szCs w:val="24"/>
              </w:rPr>
            </w:pPr>
          </w:p>
        </w:tc>
        <w:tc>
          <w:tcPr>
            <w:tcW w:w="3209" w:type="dxa"/>
            <w:tcBorders>
              <w:top w:val="single" w:sz="4" w:space="0" w:color="000000"/>
              <w:left w:val="nil"/>
              <w:bottom w:val="single" w:sz="8" w:space="0" w:color="000000"/>
              <w:right w:val="single" w:sz="4" w:space="0" w:color="000000"/>
            </w:tcBorders>
          </w:tcPr>
          <w:p w14:paraId="78A363FD" w14:textId="77777777" w:rsidR="000E6916" w:rsidRDefault="000E6916" w:rsidP="000E6916">
            <w:pPr>
              <w:jc w:val="both"/>
              <w:rPr>
                <w:sz w:val="24"/>
                <w:szCs w:val="24"/>
              </w:rPr>
            </w:pPr>
          </w:p>
          <w:p w14:paraId="6931E6C9" w14:textId="2AFAF55B" w:rsidR="000E6916" w:rsidRPr="000E6916" w:rsidRDefault="000E6916" w:rsidP="000E6916">
            <w:pPr>
              <w:jc w:val="both"/>
              <w:rPr>
                <w:rFonts w:cstheme="minorHAnsi"/>
                <w:sz w:val="24"/>
                <w:szCs w:val="24"/>
              </w:rPr>
            </w:pPr>
          </w:p>
        </w:tc>
        <w:tc>
          <w:tcPr>
            <w:tcW w:w="3210" w:type="dxa"/>
          </w:tcPr>
          <w:p w14:paraId="3A6FAB6D" w14:textId="77777777" w:rsidR="000E6916" w:rsidRPr="000E6916" w:rsidRDefault="000E6916" w:rsidP="000E6916">
            <w:pPr>
              <w:jc w:val="both"/>
              <w:rPr>
                <w:rFonts w:cstheme="minorHAnsi"/>
                <w:sz w:val="24"/>
                <w:szCs w:val="24"/>
              </w:rPr>
            </w:pPr>
          </w:p>
          <w:p w14:paraId="6910387B" w14:textId="77777777" w:rsidR="000E6916" w:rsidRPr="000E6916" w:rsidRDefault="000E6916" w:rsidP="000E6916">
            <w:pPr>
              <w:jc w:val="both"/>
              <w:rPr>
                <w:rFonts w:cstheme="minorHAnsi"/>
                <w:sz w:val="24"/>
                <w:szCs w:val="24"/>
              </w:rPr>
            </w:pPr>
          </w:p>
        </w:tc>
      </w:tr>
      <w:tr w:rsidR="000E6916" w:rsidRPr="000E6916" w14:paraId="4F95C3ED" w14:textId="77777777" w:rsidTr="00AD34CD">
        <w:tc>
          <w:tcPr>
            <w:tcW w:w="3209" w:type="dxa"/>
            <w:vMerge/>
          </w:tcPr>
          <w:p w14:paraId="5C83A0D8" w14:textId="77777777" w:rsidR="000E6916" w:rsidRPr="000E6916" w:rsidRDefault="000E6916" w:rsidP="000E6916">
            <w:pPr>
              <w:jc w:val="both"/>
              <w:rPr>
                <w:rFonts w:cstheme="minorHAnsi"/>
                <w:sz w:val="24"/>
                <w:szCs w:val="24"/>
              </w:rPr>
            </w:pPr>
          </w:p>
        </w:tc>
        <w:tc>
          <w:tcPr>
            <w:tcW w:w="3209" w:type="dxa"/>
            <w:tcBorders>
              <w:top w:val="single" w:sz="4" w:space="0" w:color="000000"/>
              <w:left w:val="nil"/>
              <w:bottom w:val="single" w:sz="8" w:space="0" w:color="000000"/>
              <w:right w:val="single" w:sz="4" w:space="0" w:color="000000"/>
            </w:tcBorders>
          </w:tcPr>
          <w:p w14:paraId="3F24F8DF" w14:textId="77777777" w:rsidR="000E6916" w:rsidRDefault="000E6916" w:rsidP="000E6916">
            <w:pPr>
              <w:jc w:val="both"/>
              <w:rPr>
                <w:sz w:val="24"/>
                <w:szCs w:val="24"/>
              </w:rPr>
            </w:pPr>
          </w:p>
          <w:p w14:paraId="40BE7861" w14:textId="2F3FD6EC" w:rsidR="000E6916" w:rsidRPr="000E6916" w:rsidRDefault="000E6916" w:rsidP="000E6916">
            <w:pPr>
              <w:jc w:val="both"/>
              <w:rPr>
                <w:rFonts w:cstheme="minorHAnsi"/>
                <w:sz w:val="24"/>
                <w:szCs w:val="24"/>
              </w:rPr>
            </w:pPr>
          </w:p>
        </w:tc>
        <w:tc>
          <w:tcPr>
            <w:tcW w:w="3210" w:type="dxa"/>
          </w:tcPr>
          <w:p w14:paraId="661CE905" w14:textId="77777777" w:rsidR="000E6916" w:rsidRPr="000E6916" w:rsidRDefault="000E6916" w:rsidP="000E6916">
            <w:pPr>
              <w:jc w:val="both"/>
              <w:rPr>
                <w:rFonts w:cstheme="minorHAnsi"/>
                <w:sz w:val="24"/>
                <w:szCs w:val="24"/>
              </w:rPr>
            </w:pPr>
          </w:p>
          <w:p w14:paraId="7E243F1A" w14:textId="77777777" w:rsidR="000E6916" w:rsidRPr="000E6916" w:rsidRDefault="000E6916" w:rsidP="000E6916">
            <w:pPr>
              <w:jc w:val="both"/>
              <w:rPr>
                <w:rFonts w:cstheme="minorHAnsi"/>
                <w:sz w:val="24"/>
                <w:szCs w:val="24"/>
              </w:rPr>
            </w:pPr>
          </w:p>
        </w:tc>
      </w:tr>
      <w:tr w:rsidR="000E6916" w:rsidRPr="000E6916" w14:paraId="400A2794" w14:textId="77777777" w:rsidTr="00AD34CD">
        <w:tc>
          <w:tcPr>
            <w:tcW w:w="3209" w:type="dxa"/>
            <w:vMerge/>
          </w:tcPr>
          <w:p w14:paraId="3F8A4220" w14:textId="77777777" w:rsidR="000E6916" w:rsidRPr="000E6916" w:rsidRDefault="000E6916" w:rsidP="000E6916">
            <w:pPr>
              <w:jc w:val="both"/>
              <w:rPr>
                <w:rFonts w:cstheme="minorHAnsi"/>
                <w:sz w:val="24"/>
                <w:szCs w:val="24"/>
              </w:rPr>
            </w:pPr>
          </w:p>
        </w:tc>
        <w:tc>
          <w:tcPr>
            <w:tcW w:w="3209" w:type="dxa"/>
            <w:tcBorders>
              <w:top w:val="single" w:sz="4" w:space="0" w:color="000000"/>
              <w:left w:val="nil"/>
              <w:bottom w:val="single" w:sz="8" w:space="0" w:color="000000"/>
              <w:right w:val="single" w:sz="4" w:space="0" w:color="000000"/>
            </w:tcBorders>
          </w:tcPr>
          <w:p w14:paraId="3EEE177B" w14:textId="77777777" w:rsidR="000E6916" w:rsidRDefault="000E6916" w:rsidP="000E6916">
            <w:pPr>
              <w:jc w:val="both"/>
              <w:rPr>
                <w:sz w:val="24"/>
                <w:szCs w:val="24"/>
              </w:rPr>
            </w:pPr>
          </w:p>
          <w:p w14:paraId="36179619" w14:textId="086C5463" w:rsidR="000E6916" w:rsidRPr="000E6916" w:rsidRDefault="000E6916" w:rsidP="000E6916">
            <w:pPr>
              <w:jc w:val="both"/>
              <w:rPr>
                <w:rFonts w:cstheme="minorHAnsi"/>
                <w:sz w:val="24"/>
                <w:szCs w:val="24"/>
              </w:rPr>
            </w:pPr>
          </w:p>
        </w:tc>
        <w:tc>
          <w:tcPr>
            <w:tcW w:w="3210" w:type="dxa"/>
          </w:tcPr>
          <w:p w14:paraId="41E61A11" w14:textId="77777777" w:rsidR="000E6916" w:rsidRPr="000E6916" w:rsidRDefault="000E6916" w:rsidP="000E6916">
            <w:pPr>
              <w:jc w:val="both"/>
              <w:rPr>
                <w:rFonts w:cstheme="minorHAnsi"/>
                <w:sz w:val="24"/>
                <w:szCs w:val="24"/>
              </w:rPr>
            </w:pPr>
          </w:p>
          <w:p w14:paraId="3382E7FA" w14:textId="77777777" w:rsidR="000E6916" w:rsidRPr="000E6916" w:rsidRDefault="000E6916" w:rsidP="000E6916">
            <w:pPr>
              <w:jc w:val="both"/>
              <w:rPr>
                <w:rFonts w:cstheme="minorHAnsi"/>
                <w:sz w:val="24"/>
                <w:szCs w:val="24"/>
              </w:rPr>
            </w:pPr>
          </w:p>
        </w:tc>
      </w:tr>
      <w:tr w:rsidR="000E6916" w:rsidRPr="000E6916" w14:paraId="55754189" w14:textId="77777777" w:rsidTr="00AD34CD">
        <w:trPr>
          <w:trHeight w:val="576"/>
        </w:trPr>
        <w:tc>
          <w:tcPr>
            <w:tcW w:w="3209" w:type="dxa"/>
            <w:vMerge/>
          </w:tcPr>
          <w:p w14:paraId="609D36B9" w14:textId="77777777" w:rsidR="000E6916" w:rsidRPr="000E6916" w:rsidRDefault="000E6916" w:rsidP="000E6916">
            <w:pPr>
              <w:jc w:val="both"/>
              <w:rPr>
                <w:rFonts w:cstheme="minorHAnsi"/>
                <w:sz w:val="24"/>
                <w:szCs w:val="24"/>
              </w:rPr>
            </w:pPr>
          </w:p>
        </w:tc>
        <w:tc>
          <w:tcPr>
            <w:tcW w:w="3209" w:type="dxa"/>
            <w:tcBorders>
              <w:top w:val="single" w:sz="4" w:space="0" w:color="000000"/>
              <w:left w:val="nil"/>
              <w:right w:val="single" w:sz="4" w:space="0" w:color="000000"/>
            </w:tcBorders>
          </w:tcPr>
          <w:p w14:paraId="73D3F4F1" w14:textId="77777777" w:rsidR="000E6916" w:rsidRDefault="000E6916" w:rsidP="000E6916">
            <w:pPr>
              <w:jc w:val="both"/>
              <w:rPr>
                <w:sz w:val="24"/>
                <w:szCs w:val="24"/>
              </w:rPr>
            </w:pPr>
          </w:p>
          <w:p w14:paraId="0A494EDF" w14:textId="4F07A864" w:rsidR="000E6916" w:rsidRPr="000E6916" w:rsidRDefault="000E6916" w:rsidP="000E6916">
            <w:pPr>
              <w:jc w:val="both"/>
              <w:rPr>
                <w:rFonts w:cstheme="minorHAnsi"/>
                <w:sz w:val="24"/>
                <w:szCs w:val="24"/>
              </w:rPr>
            </w:pPr>
          </w:p>
        </w:tc>
        <w:tc>
          <w:tcPr>
            <w:tcW w:w="3210" w:type="dxa"/>
          </w:tcPr>
          <w:p w14:paraId="3963778F" w14:textId="77777777" w:rsidR="000E6916" w:rsidRPr="000E6916" w:rsidRDefault="000E6916" w:rsidP="000E6916">
            <w:pPr>
              <w:jc w:val="both"/>
              <w:rPr>
                <w:rFonts w:cstheme="minorHAnsi"/>
                <w:sz w:val="24"/>
                <w:szCs w:val="24"/>
              </w:rPr>
            </w:pPr>
          </w:p>
          <w:p w14:paraId="37EE8BC8" w14:textId="77777777" w:rsidR="000E6916" w:rsidRPr="000E6916" w:rsidRDefault="000E6916" w:rsidP="000E6916">
            <w:pPr>
              <w:jc w:val="both"/>
              <w:rPr>
                <w:rFonts w:cstheme="minorHAnsi"/>
                <w:sz w:val="24"/>
                <w:szCs w:val="24"/>
              </w:rPr>
            </w:pPr>
          </w:p>
        </w:tc>
      </w:tr>
    </w:tbl>
    <w:p w14:paraId="2D048C3C" w14:textId="77777777" w:rsidR="00704133" w:rsidRPr="00704133" w:rsidRDefault="00704133" w:rsidP="00704133">
      <w:pPr>
        <w:tabs>
          <w:tab w:val="left" w:pos="1509"/>
        </w:tabs>
        <w:spacing w:after="0" w:line="240" w:lineRule="auto"/>
        <w:jc w:val="both"/>
        <w:rPr>
          <w:rFonts w:cstheme="minorHAnsi"/>
          <w:b/>
          <w:bCs/>
          <w:sz w:val="24"/>
          <w:szCs w:val="24"/>
        </w:rPr>
      </w:pPr>
    </w:p>
    <w:p w14:paraId="22849990" w14:textId="77777777" w:rsidR="00704133" w:rsidRPr="00704133" w:rsidRDefault="00704133" w:rsidP="00704133">
      <w:pPr>
        <w:tabs>
          <w:tab w:val="left" w:pos="1509"/>
        </w:tabs>
        <w:spacing w:after="0" w:line="240" w:lineRule="auto"/>
        <w:jc w:val="both"/>
        <w:rPr>
          <w:rFonts w:cstheme="minorHAnsi"/>
          <w:b/>
          <w:bCs/>
          <w:sz w:val="24"/>
          <w:szCs w:val="24"/>
        </w:rPr>
      </w:pPr>
    </w:p>
    <w:p w14:paraId="3689FCE8" w14:textId="4EC53A81" w:rsidR="00704133" w:rsidRPr="00704133" w:rsidRDefault="00704133" w:rsidP="00704133">
      <w:pPr>
        <w:tabs>
          <w:tab w:val="left" w:pos="1509"/>
        </w:tabs>
        <w:spacing w:after="0" w:line="240" w:lineRule="auto"/>
        <w:jc w:val="both"/>
        <w:rPr>
          <w:rFonts w:cstheme="minorHAnsi"/>
          <w:b/>
          <w:bCs/>
          <w:sz w:val="24"/>
          <w:szCs w:val="24"/>
        </w:rPr>
      </w:pPr>
      <w:r w:rsidRPr="00704133">
        <w:rPr>
          <w:rFonts w:cstheme="minorHAnsi"/>
          <w:b/>
          <w:bCs/>
          <w:sz w:val="24"/>
          <w:szCs w:val="24"/>
        </w:rPr>
        <w:t>Il presente PDP ha carattere transitorio:</w:t>
      </w:r>
    </w:p>
    <w:p w14:paraId="66B80F38" w14:textId="6C3F11BF" w:rsidR="00704133" w:rsidRPr="00704133" w:rsidRDefault="00704133" w:rsidP="0009443D">
      <w:pPr>
        <w:numPr>
          <w:ilvl w:val="0"/>
          <w:numId w:val="5"/>
        </w:numPr>
        <w:tabs>
          <w:tab w:val="left" w:pos="1509"/>
        </w:tabs>
        <w:spacing w:after="0" w:line="240" w:lineRule="auto"/>
        <w:contextualSpacing/>
        <w:jc w:val="both"/>
        <w:rPr>
          <w:rFonts w:eastAsia="Times New Roman" w:cstheme="minorHAnsi"/>
          <w:b/>
          <w:bCs/>
          <w:sz w:val="24"/>
          <w:szCs w:val="24"/>
        </w:rPr>
      </w:pPr>
      <w:r w:rsidRPr="00704133">
        <w:rPr>
          <w:rFonts w:eastAsia="Times New Roman" w:cstheme="minorHAnsi"/>
          <w:b/>
          <w:bCs/>
          <w:sz w:val="24"/>
          <w:szCs w:val="24"/>
        </w:rPr>
        <w:t xml:space="preserve">Quadrimestrale </w:t>
      </w:r>
    </w:p>
    <w:p w14:paraId="3E2CC75D" w14:textId="4A98B210" w:rsidR="00704133" w:rsidRPr="00704133" w:rsidRDefault="00704133" w:rsidP="0009443D">
      <w:pPr>
        <w:numPr>
          <w:ilvl w:val="0"/>
          <w:numId w:val="5"/>
        </w:numPr>
        <w:tabs>
          <w:tab w:val="left" w:pos="1509"/>
        </w:tabs>
        <w:spacing w:after="0" w:line="240" w:lineRule="auto"/>
        <w:contextualSpacing/>
        <w:jc w:val="both"/>
        <w:rPr>
          <w:rFonts w:eastAsia="Times New Roman" w:cstheme="minorHAnsi"/>
          <w:b/>
          <w:bCs/>
          <w:sz w:val="24"/>
          <w:szCs w:val="24"/>
        </w:rPr>
      </w:pPr>
      <w:r w:rsidRPr="00704133">
        <w:rPr>
          <w:rFonts w:eastAsia="Times New Roman" w:cstheme="minorHAnsi"/>
          <w:b/>
          <w:bCs/>
          <w:sz w:val="24"/>
          <w:szCs w:val="24"/>
        </w:rPr>
        <w:t xml:space="preserve">Annuale </w:t>
      </w:r>
    </w:p>
    <w:p w14:paraId="56E90377" w14:textId="11E0AEA8" w:rsidR="00704133" w:rsidRPr="00704133" w:rsidRDefault="006D0923" w:rsidP="00704133">
      <w:pPr>
        <w:tabs>
          <w:tab w:val="left" w:pos="1509"/>
        </w:tabs>
        <w:spacing w:after="0" w:line="240" w:lineRule="auto"/>
        <w:jc w:val="both"/>
        <w:rPr>
          <w:rFonts w:cstheme="minorHAnsi"/>
          <w:b/>
          <w:bCs/>
          <w:sz w:val="24"/>
          <w:szCs w:val="24"/>
        </w:rPr>
      </w:pPr>
      <w:r>
        <w:rPr>
          <w:rFonts w:cstheme="minorHAnsi"/>
          <w:b/>
          <w:bCs/>
          <w:sz w:val="24"/>
          <w:szCs w:val="24"/>
        </w:rPr>
        <w:t xml:space="preserve">Eventuali </w:t>
      </w:r>
      <w:r w:rsidR="00D073CE">
        <w:rPr>
          <w:rFonts w:cstheme="minorHAnsi"/>
          <w:b/>
          <w:bCs/>
          <w:sz w:val="24"/>
          <w:szCs w:val="24"/>
        </w:rPr>
        <w:t>revisioni:</w:t>
      </w:r>
      <w:r w:rsidR="00DA6C48">
        <w:rPr>
          <w:rFonts w:cstheme="minorHAnsi"/>
          <w:b/>
          <w:bCs/>
          <w:sz w:val="24"/>
          <w:szCs w:val="24"/>
        </w:rPr>
        <w:t xml:space="preserve"> </w:t>
      </w:r>
      <w:r w:rsidR="00D073CE">
        <w:rPr>
          <w:rFonts w:cstheme="minorHAnsi"/>
          <w:b/>
          <w:bCs/>
          <w:sz w:val="24"/>
          <w:szCs w:val="24"/>
        </w:rPr>
        <w:t>……………………………..</w:t>
      </w:r>
    </w:p>
    <w:p w14:paraId="4436CD6A" w14:textId="77777777" w:rsidR="00704133" w:rsidRPr="00704133" w:rsidRDefault="00704133" w:rsidP="00704133">
      <w:pPr>
        <w:tabs>
          <w:tab w:val="left" w:pos="1509"/>
        </w:tabs>
        <w:spacing w:after="0" w:line="240" w:lineRule="auto"/>
        <w:jc w:val="both"/>
        <w:rPr>
          <w:rFonts w:cstheme="minorHAnsi"/>
          <w:b/>
          <w:bCs/>
          <w:sz w:val="24"/>
          <w:szCs w:val="24"/>
        </w:rPr>
      </w:pPr>
    </w:p>
    <w:p w14:paraId="5209DDD2" w14:textId="77777777" w:rsidR="00704133" w:rsidRPr="00704133" w:rsidRDefault="00704133" w:rsidP="00704133">
      <w:pPr>
        <w:tabs>
          <w:tab w:val="left" w:pos="7020"/>
          <w:tab w:val="right" w:pos="9638"/>
        </w:tabs>
        <w:spacing w:after="538"/>
        <w:rPr>
          <w:rFonts w:cstheme="minorHAnsi"/>
          <w:sz w:val="24"/>
          <w:szCs w:val="24"/>
        </w:rPr>
      </w:pPr>
      <w:r w:rsidRPr="00704133">
        <w:rPr>
          <w:rFonts w:cstheme="minorHAnsi"/>
          <w:b/>
          <w:sz w:val="24"/>
          <w:szCs w:val="24"/>
        </w:rPr>
        <w:tab/>
        <w:t>IL DIRIGENTE SCOLASTICO</w:t>
      </w:r>
    </w:p>
    <w:p w14:paraId="251D5BF7" w14:textId="46FFF1E4" w:rsidR="00704133" w:rsidRPr="005D4C4B" w:rsidRDefault="00704133" w:rsidP="005D4C4B">
      <w:pPr>
        <w:spacing w:after="0" w:line="240" w:lineRule="auto"/>
        <w:rPr>
          <w:rFonts w:cstheme="minorHAnsi"/>
          <w:sz w:val="24"/>
          <w:szCs w:val="24"/>
        </w:rPr>
      </w:pPr>
      <w:r w:rsidRPr="00704133">
        <w:rPr>
          <w:rFonts w:cstheme="minorHAnsi"/>
          <w:b/>
          <w:sz w:val="24"/>
          <w:szCs w:val="24"/>
        </w:rPr>
        <w:t xml:space="preserve">Comiso, ____________                                                            </w:t>
      </w:r>
      <w:r w:rsidR="00086463">
        <w:rPr>
          <w:rFonts w:cstheme="minorHAnsi"/>
          <w:b/>
          <w:sz w:val="24"/>
          <w:szCs w:val="24"/>
        </w:rPr>
        <w:t xml:space="preserve">             </w:t>
      </w:r>
      <w:r w:rsidRPr="00704133">
        <w:rPr>
          <w:rFonts w:cstheme="minorHAnsi"/>
          <w:b/>
          <w:sz w:val="24"/>
          <w:szCs w:val="24"/>
        </w:rPr>
        <w:t xml:space="preserve">                 </w:t>
      </w:r>
      <w:r w:rsidR="00255476">
        <w:rPr>
          <w:rFonts w:cstheme="minorHAnsi"/>
          <w:b/>
          <w:sz w:val="24"/>
          <w:szCs w:val="24"/>
        </w:rPr>
        <w:t>_______</w:t>
      </w:r>
      <w:r w:rsidRPr="00704133">
        <w:rPr>
          <w:rFonts w:cstheme="minorHAnsi"/>
          <w:b/>
          <w:sz w:val="24"/>
          <w:szCs w:val="24"/>
        </w:rPr>
        <w:t>_____________</w:t>
      </w:r>
    </w:p>
    <w:sectPr w:rsidR="00704133" w:rsidRPr="005D4C4B">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B2DAB" w14:textId="77777777" w:rsidR="00954016" w:rsidRDefault="00954016">
      <w:pPr>
        <w:spacing w:after="0" w:line="240" w:lineRule="auto"/>
      </w:pPr>
      <w:r>
        <w:separator/>
      </w:r>
    </w:p>
  </w:endnote>
  <w:endnote w:type="continuationSeparator" w:id="0">
    <w:p w14:paraId="665FEB79" w14:textId="77777777" w:rsidR="00954016" w:rsidRDefault="00954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B8B57" w14:textId="77777777" w:rsidR="001A2F24" w:rsidRDefault="001A2F24">
    <w:pPr>
      <w:spacing w:line="200" w:lineRule="exact"/>
      <w:rPr>
        <w:sz w:val="20"/>
        <w:szCs w:val="20"/>
      </w:rPr>
    </w:pPr>
    <w:r>
      <w:rPr>
        <w:noProof/>
        <w:lang w:eastAsia="it-IT"/>
      </w:rPr>
      <mc:AlternateContent>
        <mc:Choice Requires="wps">
          <w:drawing>
            <wp:anchor distT="0" distB="0" distL="114300" distR="114300" simplePos="0" relativeHeight="251659264" behindDoc="1" locked="0" layoutInCell="1" allowOverlap="1" wp14:anchorId="0197F464" wp14:editId="3D8751C8">
              <wp:simplePos x="0" y="0"/>
              <wp:positionH relativeFrom="page">
                <wp:posOffset>3284220</wp:posOffset>
              </wp:positionH>
              <wp:positionV relativeFrom="page">
                <wp:posOffset>10066020</wp:posOffset>
              </wp:positionV>
              <wp:extent cx="175260" cy="177800"/>
              <wp:effectExtent l="0" t="0" r="1524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93B01" w14:textId="77777777" w:rsidR="001A2F24" w:rsidRDefault="001A2F24">
                          <w:pPr>
                            <w:spacing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742327">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7F464" id="_x0000_t202" coordsize="21600,21600" o:spt="202" path="m,l,21600r21600,l21600,xe">
              <v:stroke joinstyle="miter"/>
              <v:path gradientshapeok="t" o:connecttype="rect"/>
            </v:shapetype>
            <v:shape id="Text Box 1" o:spid="_x0000_s1026" type="#_x0000_t202" style="position:absolute;margin-left:258.6pt;margin-top:792.6pt;width:13.8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" filled="f" stroked="f">
              <v:textbox inset="0,0,0,0">
                <w:txbxContent>
                  <w:p w14:paraId="0B593B01" w14:textId="77777777" w:rsidR="001A2F24" w:rsidRDefault="001A2F24">
                    <w:pPr>
                      <w:spacing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742327">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D5175" w14:textId="77777777" w:rsidR="00954016" w:rsidRDefault="00954016">
      <w:pPr>
        <w:spacing w:after="0" w:line="240" w:lineRule="auto"/>
      </w:pPr>
      <w:r>
        <w:separator/>
      </w:r>
    </w:p>
  </w:footnote>
  <w:footnote w:type="continuationSeparator" w:id="0">
    <w:p w14:paraId="2CE8486A" w14:textId="77777777" w:rsidR="00954016" w:rsidRDefault="00954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Wingdings" w:hAnsi="Wingdings"/>
        <w:color w:val="auto"/>
      </w:rPr>
    </w:lvl>
  </w:abstractNum>
  <w:abstractNum w:abstractNumId="1" w15:restartNumberingAfterBreak="0">
    <w:nsid w:val="10250920"/>
    <w:multiLevelType w:val="hybridMultilevel"/>
    <w:tmpl w:val="902ED15C"/>
    <w:lvl w:ilvl="0" w:tplc="8A9ADE52">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204FAD"/>
    <w:multiLevelType w:val="hybridMultilevel"/>
    <w:tmpl w:val="AA9CBC48"/>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9B0C06"/>
    <w:multiLevelType w:val="hybridMultilevel"/>
    <w:tmpl w:val="2140EF70"/>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1F5414"/>
    <w:multiLevelType w:val="hybridMultilevel"/>
    <w:tmpl w:val="A5A06926"/>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CC4B6D"/>
    <w:multiLevelType w:val="hybridMultilevel"/>
    <w:tmpl w:val="BBFAE094"/>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941F40"/>
    <w:multiLevelType w:val="hybridMultilevel"/>
    <w:tmpl w:val="43FEE714"/>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356ED1"/>
    <w:multiLevelType w:val="hybridMultilevel"/>
    <w:tmpl w:val="3892B3B2"/>
    <w:lvl w:ilvl="0" w:tplc="8A9ADE52">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10370B"/>
    <w:multiLevelType w:val="hybridMultilevel"/>
    <w:tmpl w:val="D840B22E"/>
    <w:lvl w:ilvl="0" w:tplc="8A9ADE52">
      <w:start w:val="1"/>
      <w:numFmt w:val="bullet"/>
      <w:lvlText w:val="□"/>
      <w:lvlJc w:val="left"/>
      <w:pPr>
        <w:ind w:left="1440" w:hanging="360"/>
      </w:pPr>
      <w:rPr>
        <w:rFonts w:ascii="Sylfaen" w:hAnsi="Sylfae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98122C6"/>
    <w:multiLevelType w:val="hybridMultilevel"/>
    <w:tmpl w:val="8AE28F60"/>
    <w:lvl w:ilvl="0" w:tplc="8A9ADE52">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681734"/>
    <w:multiLevelType w:val="hybridMultilevel"/>
    <w:tmpl w:val="AC2ED85C"/>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5C477C"/>
    <w:multiLevelType w:val="hybridMultilevel"/>
    <w:tmpl w:val="1696F5CC"/>
    <w:lvl w:ilvl="0" w:tplc="AD008F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3FA4527"/>
    <w:multiLevelType w:val="hybridMultilevel"/>
    <w:tmpl w:val="3A66E206"/>
    <w:lvl w:ilvl="0" w:tplc="8A9ADE52">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E478EB"/>
    <w:multiLevelType w:val="hybridMultilevel"/>
    <w:tmpl w:val="D5E40F7E"/>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3A59CC"/>
    <w:multiLevelType w:val="hybridMultilevel"/>
    <w:tmpl w:val="6FF0B2A6"/>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A222BD"/>
    <w:multiLevelType w:val="hybridMultilevel"/>
    <w:tmpl w:val="DCC2B4EE"/>
    <w:lvl w:ilvl="0" w:tplc="168095FE">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4B6D90"/>
    <w:multiLevelType w:val="hybridMultilevel"/>
    <w:tmpl w:val="E32C9B72"/>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C691CE0"/>
    <w:multiLevelType w:val="hybridMultilevel"/>
    <w:tmpl w:val="E0FCDEA0"/>
    <w:lvl w:ilvl="0" w:tplc="8A9ADE52">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99630F"/>
    <w:multiLevelType w:val="hybridMultilevel"/>
    <w:tmpl w:val="EA4E53D6"/>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8"/>
  </w:num>
  <w:num w:numId="4">
    <w:abstractNumId w:val="3"/>
  </w:num>
  <w:num w:numId="5">
    <w:abstractNumId w:val="11"/>
  </w:num>
  <w:num w:numId="6">
    <w:abstractNumId w:val="13"/>
  </w:num>
  <w:num w:numId="7">
    <w:abstractNumId w:val="6"/>
  </w:num>
  <w:num w:numId="8">
    <w:abstractNumId w:val="2"/>
  </w:num>
  <w:num w:numId="9">
    <w:abstractNumId w:val="5"/>
  </w:num>
  <w:num w:numId="10">
    <w:abstractNumId w:val="14"/>
  </w:num>
  <w:num w:numId="11">
    <w:abstractNumId w:val="10"/>
  </w:num>
  <w:num w:numId="12">
    <w:abstractNumId w:val="4"/>
  </w:num>
  <w:num w:numId="13">
    <w:abstractNumId w:val="8"/>
  </w:num>
  <w:num w:numId="14">
    <w:abstractNumId w:val="9"/>
  </w:num>
  <w:num w:numId="15">
    <w:abstractNumId w:val="17"/>
  </w:num>
  <w:num w:numId="16">
    <w:abstractNumId w:val="1"/>
  </w:num>
  <w:num w:numId="17">
    <w:abstractNumId w:val="7"/>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30"/>
    <w:rsid w:val="00027297"/>
    <w:rsid w:val="000359AC"/>
    <w:rsid w:val="00060891"/>
    <w:rsid w:val="00064161"/>
    <w:rsid w:val="00084B63"/>
    <w:rsid w:val="00086463"/>
    <w:rsid w:val="0009443D"/>
    <w:rsid w:val="000963F2"/>
    <w:rsid w:val="000976EE"/>
    <w:rsid w:val="000A6165"/>
    <w:rsid w:val="000D20C1"/>
    <w:rsid w:val="000D490D"/>
    <w:rsid w:val="000E6916"/>
    <w:rsid w:val="000F3397"/>
    <w:rsid w:val="000F5F57"/>
    <w:rsid w:val="000F6D9C"/>
    <w:rsid w:val="00113AE5"/>
    <w:rsid w:val="00117E99"/>
    <w:rsid w:val="0013244C"/>
    <w:rsid w:val="00164FDB"/>
    <w:rsid w:val="00184034"/>
    <w:rsid w:val="0018474D"/>
    <w:rsid w:val="00184FD2"/>
    <w:rsid w:val="001945C7"/>
    <w:rsid w:val="0019635D"/>
    <w:rsid w:val="00197D31"/>
    <w:rsid w:val="001A2F24"/>
    <w:rsid w:val="001A4E0D"/>
    <w:rsid w:val="001A50B6"/>
    <w:rsid w:val="001B7992"/>
    <w:rsid w:val="001C142A"/>
    <w:rsid w:val="001F0D26"/>
    <w:rsid w:val="00201F99"/>
    <w:rsid w:val="002131D7"/>
    <w:rsid w:val="00235568"/>
    <w:rsid w:val="00254AE5"/>
    <w:rsid w:val="00255476"/>
    <w:rsid w:val="00266716"/>
    <w:rsid w:val="002B69BC"/>
    <w:rsid w:val="003047C6"/>
    <w:rsid w:val="003237CC"/>
    <w:rsid w:val="00324384"/>
    <w:rsid w:val="003250D6"/>
    <w:rsid w:val="00325567"/>
    <w:rsid w:val="0032723E"/>
    <w:rsid w:val="00354E7A"/>
    <w:rsid w:val="00375A6B"/>
    <w:rsid w:val="00393267"/>
    <w:rsid w:val="00397892"/>
    <w:rsid w:val="003A0021"/>
    <w:rsid w:val="003D3D04"/>
    <w:rsid w:val="003E15F0"/>
    <w:rsid w:val="003F588B"/>
    <w:rsid w:val="00410268"/>
    <w:rsid w:val="00413294"/>
    <w:rsid w:val="004169F9"/>
    <w:rsid w:val="00416CB3"/>
    <w:rsid w:val="004217E6"/>
    <w:rsid w:val="00436C1F"/>
    <w:rsid w:val="00463D02"/>
    <w:rsid w:val="00495D93"/>
    <w:rsid w:val="004965EF"/>
    <w:rsid w:val="0051205F"/>
    <w:rsid w:val="00514174"/>
    <w:rsid w:val="00524D10"/>
    <w:rsid w:val="005344EA"/>
    <w:rsid w:val="00580250"/>
    <w:rsid w:val="00596B4C"/>
    <w:rsid w:val="005D1D91"/>
    <w:rsid w:val="005D4C4B"/>
    <w:rsid w:val="005E1D04"/>
    <w:rsid w:val="0060196D"/>
    <w:rsid w:val="0061110F"/>
    <w:rsid w:val="006258A4"/>
    <w:rsid w:val="00634F2C"/>
    <w:rsid w:val="006557A6"/>
    <w:rsid w:val="00656AE0"/>
    <w:rsid w:val="006B3A0C"/>
    <w:rsid w:val="006C016B"/>
    <w:rsid w:val="006D0923"/>
    <w:rsid w:val="006E0201"/>
    <w:rsid w:val="006E0B43"/>
    <w:rsid w:val="006E79B9"/>
    <w:rsid w:val="00704133"/>
    <w:rsid w:val="00706345"/>
    <w:rsid w:val="007149B1"/>
    <w:rsid w:val="007224E4"/>
    <w:rsid w:val="00722C2F"/>
    <w:rsid w:val="00725BCD"/>
    <w:rsid w:val="007317FC"/>
    <w:rsid w:val="00737A13"/>
    <w:rsid w:val="00742327"/>
    <w:rsid w:val="00742AEB"/>
    <w:rsid w:val="00750AC3"/>
    <w:rsid w:val="0079793F"/>
    <w:rsid w:val="007A28CE"/>
    <w:rsid w:val="007A5268"/>
    <w:rsid w:val="007F20C1"/>
    <w:rsid w:val="007F257A"/>
    <w:rsid w:val="00836796"/>
    <w:rsid w:val="008B0137"/>
    <w:rsid w:val="008D321D"/>
    <w:rsid w:val="00907163"/>
    <w:rsid w:val="0093187E"/>
    <w:rsid w:val="00936B78"/>
    <w:rsid w:val="00951D17"/>
    <w:rsid w:val="00952D30"/>
    <w:rsid w:val="00954016"/>
    <w:rsid w:val="009968AB"/>
    <w:rsid w:val="009D118C"/>
    <w:rsid w:val="009D3166"/>
    <w:rsid w:val="009D3F3C"/>
    <w:rsid w:val="009E4F04"/>
    <w:rsid w:val="009F1A28"/>
    <w:rsid w:val="00A00F49"/>
    <w:rsid w:val="00A5131A"/>
    <w:rsid w:val="00AA2475"/>
    <w:rsid w:val="00AC4076"/>
    <w:rsid w:val="00AD5189"/>
    <w:rsid w:val="00AE5E07"/>
    <w:rsid w:val="00AF05F4"/>
    <w:rsid w:val="00AF26C7"/>
    <w:rsid w:val="00AF65CD"/>
    <w:rsid w:val="00B06EB0"/>
    <w:rsid w:val="00B15D87"/>
    <w:rsid w:val="00B32E04"/>
    <w:rsid w:val="00B45A3D"/>
    <w:rsid w:val="00BA1007"/>
    <w:rsid w:val="00BA33EE"/>
    <w:rsid w:val="00BA4FF1"/>
    <w:rsid w:val="00BD192B"/>
    <w:rsid w:val="00C1413D"/>
    <w:rsid w:val="00C40C40"/>
    <w:rsid w:val="00C456D5"/>
    <w:rsid w:val="00C571A7"/>
    <w:rsid w:val="00C84F6C"/>
    <w:rsid w:val="00C8748E"/>
    <w:rsid w:val="00C87B5E"/>
    <w:rsid w:val="00C90B73"/>
    <w:rsid w:val="00CB37D4"/>
    <w:rsid w:val="00CF1114"/>
    <w:rsid w:val="00D073CE"/>
    <w:rsid w:val="00D36B1C"/>
    <w:rsid w:val="00D52A4F"/>
    <w:rsid w:val="00D5395C"/>
    <w:rsid w:val="00D61597"/>
    <w:rsid w:val="00D722B1"/>
    <w:rsid w:val="00D8190A"/>
    <w:rsid w:val="00D82099"/>
    <w:rsid w:val="00D84060"/>
    <w:rsid w:val="00D91EE9"/>
    <w:rsid w:val="00DA6C48"/>
    <w:rsid w:val="00DB44D8"/>
    <w:rsid w:val="00DB4968"/>
    <w:rsid w:val="00DC7C13"/>
    <w:rsid w:val="00DE1312"/>
    <w:rsid w:val="00E0409B"/>
    <w:rsid w:val="00E16948"/>
    <w:rsid w:val="00E202D3"/>
    <w:rsid w:val="00E6369C"/>
    <w:rsid w:val="00E905E1"/>
    <w:rsid w:val="00E9415F"/>
    <w:rsid w:val="00E95892"/>
    <w:rsid w:val="00EA3CA4"/>
    <w:rsid w:val="00EA56B8"/>
    <w:rsid w:val="00EB0E7C"/>
    <w:rsid w:val="00EC3429"/>
    <w:rsid w:val="00EC40BF"/>
    <w:rsid w:val="00ED24DD"/>
    <w:rsid w:val="00EF750C"/>
    <w:rsid w:val="00F005EC"/>
    <w:rsid w:val="00F3020B"/>
    <w:rsid w:val="00F578BF"/>
    <w:rsid w:val="00F867EC"/>
    <w:rsid w:val="00F87269"/>
    <w:rsid w:val="00F91FCE"/>
    <w:rsid w:val="00FA3814"/>
    <w:rsid w:val="00FB3817"/>
    <w:rsid w:val="00FD42FF"/>
    <w:rsid w:val="00FD6F8F"/>
    <w:rsid w:val="00FF1388"/>
    <w:rsid w:val="00FF14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C7301"/>
  <w15:docId w15:val="{2B0A78FE-878F-4F37-B893-9DB3F11A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58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952D30"/>
    <w:pPr>
      <w:ind w:left="720"/>
      <w:contextualSpacing/>
    </w:pPr>
  </w:style>
  <w:style w:type="paragraph" w:customStyle="1" w:styleId="Body">
    <w:name w:val="Body"/>
    <w:basedOn w:val="Normale"/>
    <w:uiPriority w:val="1"/>
    <w:qFormat/>
    <w:rsid w:val="00952D30"/>
    <w:pPr>
      <w:widowControl w:val="0"/>
      <w:spacing w:after="0" w:line="240" w:lineRule="auto"/>
    </w:pPr>
    <w:rPr>
      <w:rFonts w:ascii="Verdana" w:eastAsia="Verdana" w:hAnsi="Verdana"/>
      <w:sz w:val="20"/>
      <w:szCs w:val="20"/>
      <w:lang w:val="en-US"/>
    </w:rPr>
  </w:style>
  <w:style w:type="table" w:styleId="Grigliatabella">
    <w:name w:val="Table Grid"/>
    <w:basedOn w:val="Tabellanormale"/>
    <w:rsid w:val="00952D3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52D30"/>
    <w:pPr>
      <w:widowControl w:val="0"/>
      <w:spacing w:after="0" w:line="240" w:lineRule="auto"/>
    </w:pPr>
    <w:rPr>
      <w:lang w:val="en-US"/>
    </w:rPr>
  </w:style>
  <w:style w:type="paragraph" w:styleId="Intestazione">
    <w:name w:val="header"/>
    <w:basedOn w:val="Normale"/>
    <w:link w:val="IntestazioneCarattere"/>
    <w:uiPriority w:val="99"/>
    <w:unhideWhenUsed/>
    <w:rsid w:val="007A52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5268"/>
  </w:style>
  <w:style w:type="paragraph" w:styleId="Pidipagina">
    <w:name w:val="footer"/>
    <w:basedOn w:val="Normale"/>
    <w:link w:val="PidipaginaCarattere"/>
    <w:uiPriority w:val="99"/>
    <w:unhideWhenUsed/>
    <w:rsid w:val="007A52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5268"/>
  </w:style>
  <w:style w:type="paragraph" w:styleId="Testofumetto">
    <w:name w:val="Balloon Text"/>
    <w:basedOn w:val="Normale"/>
    <w:link w:val="TestofumettoCarattere"/>
    <w:uiPriority w:val="99"/>
    <w:semiHidden/>
    <w:unhideWhenUsed/>
    <w:rsid w:val="00D820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2099"/>
    <w:rPr>
      <w:rFonts w:ascii="Tahoma" w:hAnsi="Tahoma" w:cs="Tahoma"/>
      <w:sz w:val="16"/>
      <w:szCs w:val="16"/>
    </w:rPr>
  </w:style>
  <w:style w:type="table" w:customStyle="1" w:styleId="Grigliatabella1">
    <w:name w:val="Griglia tabella1"/>
    <w:basedOn w:val="Tabellanormale"/>
    <w:next w:val="Grigliatabella"/>
    <w:rsid w:val="00AD518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99"/>
    <w:rsid w:val="0070413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04133"/>
    <w:pPr>
      <w:spacing w:after="0" w:line="240" w:lineRule="auto"/>
    </w:pPr>
    <w:rPr>
      <w:rFonts w:eastAsia="Times New Roman"/>
      <w:lang w:eastAsia="it-IT"/>
    </w:rPr>
    <w:tblPr>
      <w:tblCellMar>
        <w:top w:w="0" w:type="dxa"/>
        <w:left w:w="0" w:type="dxa"/>
        <w:bottom w:w="0" w:type="dxa"/>
        <w:right w:w="0" w:type="dxa"/>
      </w:tblCellMar>
    </w:tblPr>
  </w:style>
  <w:style w:type="table" w:customStyle="1" w:styleId="Grigliatabella3">
    <w:name w:val="Griglia tabella3"/>
    <w:basedOn w:val="Tabellanormale"/>
    <w:next w:val="Grigliatabella"/>
    <w:rsid w:val="000E691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uolapirandellocomiso.edu.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gic83600b@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4BEA3-0E4C-4F64-BE0D-64A60999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1482</Words>
  <Characters>8451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 di Microsoft Office</cp:lastModifiedBy>
  <cp:revision>2</cp:revision>
  <cp:lastPrinted>2019-11-05T10:19:00Z</cp:lastPrinted>
  <dcterms:created xsi:type="dcterms:W3CDTF">2024-10-01T19:19:00Z</dcterms:created>
  <dcterms:modified xsi:type="dcterms:W3CDTF">2024-10-01T19:19:00Z</dcterms:modified>
</cp:coreProperties>
</file>